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633" w:rsidRDefault="00F17633" w:rsidP="00F17633">
      <w:pPr>
        <w:jc w:val="right"/>
        <w:outlineLvl w:val="0"/>
        <w:rPr>
          <w:sz w:val="24"/>
          <w:szCs w:val="24"/>
        </w:rPr>
      </w:pPr>
      <w:r>
        <w:rPr>
          <w:sz w:val="24"/>
          <w:szCs w:val="24"/>
        </w:rPr>
        <w:t>Приложение №7</w:t>
      </w:r>
    </w:p>
    <w:p w:rsidR="00F17633" w:rsidRDefault="00F17633" w:rsidP="00F17633">
      <w:pPr>
        <w:jc w:val="right"/>
        <w:outlineLvl w:val="0"/>
        <w:rPr>
          <w:sz w:val="24"/>
          <w:szCs w:val="24"/>
        </w:rPr>
      </w:pPr>
      <w:r>
        <w:rPr>
          <w:sz w:val="24"/>
          <w:szCs w:val="24"/>
        </w:rPr>
        <w:t>к коллективному договору</w:t>
      </w:r>
    </w:p>
    <w:p w:rsidR="00F17633" w:rsidRDefault="00F17633" w:rsidP="00F17633">
      <w:pPr>
        <w:jc w:val="right"/>
        <w:outlineLvl w:val="0"/>
        <w:rPr>
          <w:b/>
          <w:bCs/>
          <w:sz w:val="24"/>
          <w:szCs w:val="24"/>
        </w:rPr>
      </w:pPr>
    </w:p>
    <w:p w:rsidR="00F17633" w:rsidRDefault="00F17633" w:rsidP="00F17633">
      <w:pPr>
        <w:tabs>
          <w:tab w:val="left" w:pos="5472"/>
        </w:tabs>
        <w:jc w:val="both"/>
      </w:pPr>
    </w:p>
    <w:p w:rsidR="00F17633" w:rsidRDefault="00F17633" w:rsidP="00F17633">
      <w:pPr>
        <w:rPr>
          <w:b/>
          <w:bCs/>
          <w:color w:val="000000"/>
          <w:sz w:val="24"/>
          <w:szCs w:val="24"/>
        </w:rPr>
      </w:pPr>
      <w:r>
        <w:rPr>
          <w:b/>
          <w:bCs/>
          <w:sz w:val="24"/>
          <w:szCs w:val="24"/>
        </w:rPr>
        <w:t>СОГЛАСОВАНО</w:t>
      </w:r>
      <w:r>
        <w:rPr>
          <w:b/>
          <w:bCs/>
          <w:sz w:val="24"/>
          <w:szCs w:val="24"/>
        </w:rPr>
        <w:tab/>
        <w:t xml:space="preserve">                                                                      УТВЕРЖДАЕНО</w:t>
      </w:r>
      <w:r>
        <w:rPr>
          <w:b/>
          <w:bCs/>
          <w:color w:val="000000"/>
          <w:sz w:val="24"/>
          <w:szCs w:val="24"/>
        </w:rPr>
        <w:t xml:space="preserve">                                              </w:t>
      </w:r>
      <w:r>
        <w:rPr>
          <w:sz w:val="24"/>
          <w:szCs w:val="24"/>
        </w:rPr>
        <w:t>Председатель профкома                                                                Директор                                                             МБОУ Школы № 134                                                                     МБОУ Школы № 134</w:t>
      </w:r>
      <w:r>
        <w:rPr>
          <w:b/>
          <w:bCs/>
          <w:color w:val="000000"/>
          <w:sz w:val="24"/>
          <w:szCs w:val="24"/>
        </w:rPr>
        <w:t xml:space="preserve">                               </w:t>
      </w:r>
      <w:r>
        <w:rPr>
          <w:sz w:val="24"/>
          <w:szCs w:val="24"/>
        </w:rPr>
        <w:t xml:space="preserve"> г.о. Самара                                                                                        г.о. Самара</w:t>
      </w:r>
      <w:r>
        <w:rPr>
          <w:b/>
          <w:bCs/>
          <w:color w:val="000000"/>
          <w:sz w:val="24"/>
          <w:szCs w:val="24"/>
        </w:rPr>
        <w:t xml:space="preserve">                                 </w:t>
      </w:r>
      <w:r>
        <w:rPr>
          <w:sz w:val="24"/>
          <w:szCs w:val="24"/>
        </w:rPr>
        <w:t>«11» октября 2019 г.                                                                    «11» октября 2019 г.</w:t>
      </w:r>
      <w:r>
        <w:rPr>
          <w:b/>
          <w:bCs/>
          <w:color w:val="000000"/>
          <w:sz w:val="24"/>
          <w:szCs w:val="24"/>
        </w:rPr>
        <w:t xml:space="preserve">                                                                                                                   </w:t>
      </w:r>
      <w:r>
        <w:rPr>
          <w:sz w:val="24"/>
          <w:szCs w:val="24"/>
        </w:rPr>
        <w:t xml:space="preserve">                                                                       ___________ Л.Г. Коробова                                                          ____________  А.В. </w:t>
      </w:r>
      <w:proofErr w:type="spellStart"/>
      <w:r>
        <w:rPr>
          <w:sz w:val="24"/>
          <w:szCs w:val="24"/>
        </w:rPr>
        <w:t>Астаева</w:t>
      </w:r>
      <w:proofErr w:type="spellEnd"/>
      <w:r>
        <w:rPr>
          <w:sz w:val="28"/>
          <w:szCs w:val="28"/>
        </w:rPr>
        <w:t xml:space="preserve">                                                                          </w:t>
      </w:r>
    </w:p>
    <w:p w:rsidR="00F17633" w:rsidRDefault="00F17633" w:rsidP="00F17633">
      <w:pPr>
        <w:shd w:val="clear" w:color="auto" w:fill="FFFFFF"/>
        <w:spacing w:before="288"/>
        <w:ind w:left="67"/>
        <w:jc w:val="center"/>
        <w:rPr>
          <w:b/>
          <w:bCs/>
          <w:sz w:val="28"/>
          <w:szCs w:val="28"/>
        </w:rPr>
      </w:pPr>
      <w:r>
        <w:rPr>
          <w:b/>
          <w:bCs/>
          <w:sz w:val="28"/>
          <w:szCs w:val="28"/>
        </w:rPr>
        <w:t>ПОЛОЖЕНИЕ</w:t>
      </w:r>
    </w:p>
    <w:p w:rsidR="00F17633" w:rsidRDefault="00F17633" w:rsidP="00F17633">
      <w:pPr>
        <w:shd w:val="clear" w:color="auto" w:fill="FFFFFF"/>
        <w:ind w:left="72"/>
        <w:jc w:val="center"/>
        <w:rPr>
          <w:b/>
          <w:bCs/>
          <w:sz w:val="28"/>
          <w:szCs w:val="28"/>
        </w:rPr>
      </w:pPr>
      <w:r>
        <w:rPr>
          <w:b/>
          <w:bCs/>
          <w:sz w:val="28"/>
          <w:szCs w:val="28"/>
        </w:rPr>
        <w:t xml:space="preserve">об обеспечении безопасности персональных данных при их обработке в информационных системах персональных данных </w:t>
      </w:r>
    </w:p>
    <w:p w:rsidR="00F17633" w:rsidRDefault="00F17633" w:rsidP="00F17633">
      <w:pPr>
        <w:shd w:val="clear" w:color="auto" w:fill="FFFFFF"/>
        <w:ind w:left="72"/>
        <w:jc w:val="center"/>
        <w:rPr>
          <w:b/>
          <w:bCs/>
          <w:sz w:val="28"/>
          <w:szCs w:val="28"/>
        </w:rPr>
      </w:pPr>
      <w:r>
        <w:rPr>
          <w:b/>
          <w:bCs/>
          <w:sz w:val="28"/>
          <w:szCs w:val="28"/>
        </w:rPr>
        <w:t>муниципального</w:t>
      </w:r>
      <w:r>
        <w:t xml:space="preserve">  </w:t>
      </w:r>
      <w:r>
        <w:rPr>
          <w:b/>
          <w:bCs/>
          <w:sz w:val="28"/>
          <w:szCs w:val="28"/>
        </w:rPr>
        <w:t>бюджетного общеобразовательного учреждения</w:t>
      </w:r>
    </w:p>
    <w:p w:rsidR="00F17633" w:rsidRDefault="00F17633" w:rsidP="00F17633">
      <w:pPr>
        <w:shd w:val="clear" w:color="auto" w:fill="FFFFFF"/>
        <w:ind w:left="72"/>
        <w:jc w:val="center"/>
        <w:rPr>
          <w:b/>
          <w:bCs/>
          <w:sz w:val="28"/>
          <w:szCs w:val="28"/>
        </w:rPr>
      </w:pPr>
      <w:r>
        <w:rPr>
          <w:b/>
          <w:bCs/>
          <w:sz w:val="28"/>
          <w:szCs w:val="28"/>
        </w:rPr>
        <w:t xml:space="preserve"> </w:t>
      </w:r>
      <w:r>
        <w:t xml:space="preserve"> </w:t>
      </w:r>
      <w:r>
        <w:rPr>
          <w:b/>
          <w:bCs/>
          <w:sz w:val="28"/>
          <w:szCs w:val="28"/>
        </w:rPr>
        <w:t xml:space="preserve">«Школа  № 134» </w:t>
      </w:r>
    </w:p>
    <w:p w:rsidR="00F17633" w:rsidRDefault="00F17633" w:rsidP="00F17633">
      <w:pPr>
        <w:shd w:val="clear" w:color="auto" w:fill="FFFFFF"/>
        <w:ind w:left="72"/>
        <w:jc w:val="center"/>
      </w:pPr>
      <w:r>
        <w:t xml:space="preserve">   </w:t>
      </w:r>
      <w:r>
        <w:rPr>
          <w:b/>
          <w:bCs/>
          <w:sz w:val="28"/>
          <w:szCs w:val="28"/>
        </w:rPr>
        <w:t>городского округа Самара</w:t>
      </w:r>
    </w:p>
    <w:p w:rsidR="00F17633" w:rsidRDefault="00F17633" w:rsidP="00F17633">
      <w:pPr>
        <w:spacing w:before="120"/>
        <w:rPr>
          <w:b/>
          <w:bCs/>
          <w:sz w:val="28"/>
          <w:szCs w:val="28"/>
        </w:rPr>
      </w:pPr>
    </w:p>
    <w:p w:rsidR="00F17633" w:rsidRDefault="00F17633" w:rsidP="00F17633">
      <w:pPr>
        <w:jc w:val="center"/>
        <w:rPr>
          <w:b/>
          <w:bCs/>
          <w:sz w:val="24"/>
          <w:szCs w:val="24"/>
        </w:rPr>
      </w:pPr>
      <w:r>
        <w:rPr>
          <w:b/>
          <w:bCs/>
          <w:sz w:val="24"/>
          <w:szCs w:val="24"/>
        </w:rPr>
        <w:t>1. Общая часть</w:t>
      </w:r>
    </w:p>
    <w:p w:rsidR="00F17633" w:rsidRDefault="00F17633" w:rsidP="00F17633">
      <w:pPr>
        <w:numPr>
          <w:ilvl w:val="1"/>
          <w:numId w:val="1"/>
        </w:numPr>
        <w:suppressAutoHyphens/>
        <w:autoSpaceDN/>
        <w:ind w:firstLine="720"/>
        <w:jc w:val="both"/>
        <w:rPr>
          <w:sz w:val="24"/>
          <w:szCs w:val="24"/>
        </w:rPr>
      </w:pPr>
      <w:r>
        <w:rPr>
          <w:sz w:val="24"/>
          <w:szCs w:val="24"/>
        </w:rPr>
        <w:t>Настоящее Положение определяет порядок создания, обработки и защиты персональных данных работников МБОУ Школа № 134 г.о. Самара (далее - Школа-оператор).</w:t>
      </w:r>
    </w:p>
    <w:p w:rsidR="00F17633" w:rsidRDefault="00F17633" w:rsidP="00F17633">
      <w:pPr>
        <w:numPr>
          <w:ilvl w:val="1"/>
          <w:numId w:val="1"/>
        </w:numPr>
        <w:suppressAutoHyphens/>
        <w:autoSpaceDN/>
        <w:ind w:firstLine="720"/>
        <w:jc w:val="both"/>
        <w:rPr>
          <w:sz w:val="24"/>
          <w:szCs w:val="24"/>
        </w:rPr>
      </w:pPr>
      <w:r>
        <w:rPr>
          <w:sz w:val="24"/>
          <w:szCs w:val="24"/>
        </w:rPr>
        <w:t>Основанием для разработки данного локального нормативного акта являются:</w:t>
      </w:r>
    </w:p>
    <w:p w:rsidR="00F17633" w:rsidRDefault="00F17633" w:rsidP="00F17633">
      <w:pPr>
        <w:numPr>
          <w:ilvl w:val="0"/>
          <w:numId w:val="2"/>
        </w:numPr>
        <w:tabs>
          <w:tab w:val="num" w:pos="900"/>
        </w:tabs>
        <w:suppressAutoHyphens/>
        <w:adjustRightInd w:val="0"/>
        <w:ind w:left="0" w:firstLine="720"/>
        <w:jc w:val="both"/>
        <w:rPr>
          <w:sz w:val="24"/>
          <w:szCs w:val="24"/>
        </w:rPr>
      </w:pPr>
      <w:r>
        <w:rPr>
          <w:sz w:val="24"/>
          <w:szCs w:val="24"/>
        </w:rPr>
        <w:t xml:space="preserve">Конституция Российской Федерации от 12 декабря 1993 г. (ст. ст. 2, 17-24, 41); </w:t>
      </w:r>
    </w:p>
    <w:p w:rsidR="00F17633" w:rsidRDefault="00F17633" w:rsidP="00F17633">
      <w:pPr>
        <w:numPr>
          <w:ilvl w:val="0"/>
          <w:numId w:val="2"/>
        </w:numPr>
        <w:tabs>
          <w:tab w:val="num" w:pos="900"/>
        </w:tabs>
        <w:suppressAutoHyphens/>
        <w:adjustRightInd w:val="0"/>
        <w:ind w:left="0" w:firstLine="720"/>
        <w:jc w:val="both"/>
        <w:rPr>
          <w:sz w:val="24"/>
          <w:szCs w:val="24"/>
        </w:rPr>
      </w:pPr>
      <w:r>
        <w:rPr>
          <w:sz w:val="24"/>
          <w:szCs w:val="24"/>
        </w:rPr>
        <w:t>глава 14 (ст. 86-90) Трудового кодекса Российской Федерации;</w:t>
      </w:r>
    </w:p>
    <w:p w:rsidR="00F17633" w:rsidRDefault="00F17633" w:rsidP="00F17633">
      <w:pPr>
        <w:numPr>
          <w:ilvl w:val="0"/>
          <w:numId w:val="2"/>
        </w:numPr>
        <w:tabs>
          <w:tab w:val="num" w:pos="900"/>
        </w:tabs>
        <w:suppressAutoHyphens/>
        <w:adjustRightInd w:val="0"/>
        <w:ind w:left="0" w:firstLine="720"/>
        <w:jc w:val="both"/>
        <w:rPr>
          <w:sz w:val="24"/>
          <w:szCs w:val="24"/>
        </w:rPr>
      </w:pPr>
      <w:r>
        <w:rPr>
          <w:sz w:val="24"/>
          <w:szCs w:val="24"/>
        </w:rPr>
        <w:t>часть 1 и 2, часть 4 Гражданского кодекса Российской Федерации;</w:t>
      </w:r>
    </w:p>
    <w:p w:rsidR="00F17633" w:rsidRDefault="00F17633" w:rsidP="00F17633">
      <w:pPr>
        <w:numPr>
          <w:ilvl w:val="0"/>
          <w:numId w:val="2"/>
        </w:numPr>
        <w:tabs>
          <w:tab w:val="num" w:pos="900"/>
        </w:tabs>
        <w:suppressAutoHyphens/>
        <w:adjustRightInd w:val="0"/>
        <w:ind w:left="0" w:firstLine="720"/>
        <w:jc w:val="both"/>
        <w:rPr>
          <w:sz w:val="24"/>
          <w:szCs w:val="24"/>
        </w:rPr>
      </w:pPr>
      <w:r>
        <w:rPr>
          <w:sz w:val="24"/>
          <w:szCs w:val="24"/>
        </w:rPr>
        <w:t>Закон Российской Федерации от 10 июля 1992 г. № 3266-1 «Об образовании»;</w:t>
      </w:r>
    </w:p>
    <w:p w:rsidR="00F17633" w:rsidRDefault="00F17633" w:rsidP="00F17633">
      <w:pPr>
        <w:numPr>
          <w:ilvl w:val="0"/>
          <w:numId w:val="2"/>
        </w:numPr>
        <w:tabs>
          <w:tab w:val="num" w:pos="900"/>
        </w:tabs>
        <w:suppressAutoHyphens/>
        <w:adjustRightInd w:val="0"/>
        <w:ind w:left="0" w:firstLine="720"/>
        <w:jc w:val="both"/>
        <w:rPr>
          <w:sz w:val="24"/>
          <w:szCs w:val="24"/>
        </w:rPr>
      </w:pPr>
      <w:r>
        <w:rPr>
          <w:sz w:val="24"/>
          <w:szCs w:val="24"/>
        </w:rPr>
        <w:t>Указ Президента Российской Федерации от 06 марта 1997 г. № 188 (ред. от 23 сентября 2005 г.) «Об утверждении перечня сведений конфиденциального характера»;</w:t>
      </w:r>
    </w:p>
    <w:p w:rsidR="00F17633" w:rsidRDefault="00F17633" w:rsidP="00F17633">
      <w:pPr>
        <w:numPr>
          <w:ilvl w:val="0"/>
          <w:numId w:val="2"/>
        </w:numPr>
        <w:tabs>
          <w:tab w:val="num" w:pos="900"/>
        </w:tabs>
        <w:suppressAutoHyphens/>
        <w:adjustRightInd w:val="0"/>
        <w:ind w:left="0" w:firstLine="720"/>
        <w:jc w:val="both"/>
        <w:rPr>
          <w:sz w:val="24"/>
          <w:szCs w:val="24"/>
        </w:rPr>
      </w:pPr>
      <w:r>
        <w:rPr>
          <w:sz w:val="24"/>
          <w:szCs w:val="24"/>
        </w:rPr>
        <w:t>Федеральный закон Российской Федерации от 27 июля 2006 г. № 149-ФЗ «Об информации, информационных технологиях и о защите информации»;</w:t>
      </w:r>
    </w:p>
    <w:p w:rsidR="00F17633" w:rsidRDefault="00F17633" w:rsidP="00F17633">
      <w:pPr>
        <w:numPr>
          <w:ilvl w:val="0"/>
          <w:numId w:val="2"/>
        </w:numPr>
        <w:tabs>
          <w:tab w:val="num" w:pos="900"/>
        </w:tabs>
        <w:suppressAutoHyphens/>
        <w:adjustRightInd w:val="0"/>
        <w:ind w:left="0" w:firstLine="720"/>
        <w:jc w:val="both"/>
        <w:rPr>
          <w:sz w:val="24"/>
          <w:szCs w:val="24"/>
        </w:rPr>
      </w:pPr>
      <w:r>
        <w:rPr>
          <w:sz w:val="24"/>
          <w:szCs w:val="24"/>
        </w:rPr>
        <w:t xml:space="preserve">Федеральный закон Российской Федерации от 27 июля 2006 г. № 152-ФЗ «О персональных данных»; </w:t>
      </w:r>
    </w:p>
    <w:p w:rsidR="00F17633" w:rsidRDefault="00F17633" w:rsidP="00F17633">
      <w:pPr>
        <w:numPr>
          <w:ilvl w:val="0"/>
          <w:numId w:val="2"/>
        </w:numPr>
        <w:tabs>
          <w:tab w:val="num" w:pos="900"/>
        </w:tabs>
        <w:suppressAutoHyphens/>
        <w:adjustRightInd w:val="0"/>
        <w:ind w:left="0" w:firstLine="720"/>
        <w:jc w:val="both"/>
        <w:rPr>
          <w:sz w:val="24"/>
          <w:szCs w:val="24"/>
        </w:rPr>
      </w:pPr>
      <w:r>
        <w:rPr>
          <w:sz w:val="24"/>
          <w:szCs w:val="24"/>
        </w:rPr>
        <w:t>Федеральный закон Российской Федерации от 29 декабря 2012 № 273 ФЗ «Об образовании в Российской Федерации»;</w:t>
      </w:r>
    </w:p>
    <w:p w:rsidR="00F17633" w:rsidRDefault="00F17633" w:rsidP="00F17633">
      <w:pPr>
        <w:numPr>
          <w:ilvl w:val="0"/>
          <w:numId w:val="2"/>
        </w:numPr>
        <w:tabs>
          <w:tab w:val="num" w:pos="900"/>
        </w:tabs>
        <w:suppressAutoHyphens/>
        <w:adjustRightInd w:val="0"/>
        <w:ind w:left="0" w:firstLine="720"/>
        <w:jc w:val="both"/>
        <w:rPr>
          <w:sz w:val="24"/>
          <w:szCs w:val="24"/>
        </w:rPr>
      </w:pPr>
      <w:r>
        <w:rPr>
          <w:sz w:val="24"/>
          <w:szCs w:val="24"/>
        </w:rPr>
        <w:t>Постановление Правительства Российской Федерации от 21 марта 2012 г. № 211 «</w:t>
      </w:r>
      <w:proofErr w:type="gramStart"/>
      <w:r>
        <w:rPr>
          <w:sz w:val="24"/>
          <w:szCs w:val="24"/>
        </w:rPr>
        <w:t>Об</w:t>
      </w:r>
      <w:proofErr w:type="gramEnd"/>
      <w:r>
        <w:rPr>
          <w:sz w:val="24"/>
          <w:szCs w:val="24"/>
        </w:rPr>
        <w:t xml:space="preserve"> </w:t>
      </w:r>
      <w:proofErr w:type="gramStart"/>
      <w:r>
        <w:rPr>
          <w:sz w:val="24"/>
          <w:szCs w:val="24"/>
        </w:rPr>
        <w:t>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F17633" w:rsidRDefault="00F17633" w:rsidP="00F17633">
      <w:pPr>
        <w:numPr>
          <w:ilvl w:val="0"/>
          <w:numId w:val="2"/>
        </w:numPr>
        <w:tabs>
          <w:tab w:val="num" w:pos="900"/>
        </w:tabs>
        <w:suppressAutoHyphens/>
        <w:adjustRightInd w:val="0"/>
        <w:ind w:left="0" w:firstLine="720"/>
        <w:jc w:val="both"/>
        <w:rPr>
          <w:sz w:val="24"/>
          <w:szCs w:val="24"/>
        </w:rPr>
      </w:pPr>
      <w:r>
        <w:rPr>
          <w:sz w:val="24"/>
          <w:szCs w:val="24"/>
        </w:rPr>
        <w:t>Постановление Правительства Российской Федерации от 6 июля 2009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F17633" w:rsidRDefault="00F17633" w:rsidP="00F17633">
      <w:pPr>
        <w:numPr>
          <w:ilvl w:val="0"/>
          <w:numId w:val="2"/>
        </w:numPr>
        <w:tabs>
          <w:tab w:val="num" w:pos="900"/>
        </w:tabs>
        <w:suppressAutoHyphens/>
        <w:adjustRightInd w:val="0"/>
        <w:ind w:left="0" w:firstLine="720"/>
        <w:jc w:val="both"/>
        <w:rPr>
          <w:sz w:val="24"/>
          <w:szCs w:val="24"/>
        </w:rPr>
      </w:pPr>
      <w:r>
        <w:rPr>
          <w:sz w:val="24"/>
          <w:szCs w:val="24"/>
        </w:rPr>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F17633" w:rsidRDefault="00F17633" w:rsidP="00F17633">
      <w:pPr>
        <w:numPr>
          <w:ilvl w:val="0"/>
          <w:numId w:val="2"/>
        </w:numPr>
        <w:tabs>
          <w:tab w:val="num" w:pos="900"/>
        </w:tabs>
        <w:suppressAutoHyphens/>
        <w:adjustRightInd w:val="0"/>
        <w:ind w:left="0" w:firstLine="720"/>
        <w:jc w:val="both"/>
        <w:rPr>
          <w:sz w:val="24"/>
          <w:szCs w:val="24"/>
        </w:rPr>
      </w:pPr>
      <w:r>
        <w:rPr>
          <w:sz w:val="24"/>
          <w:szCs w:val="24"/>
        </w:rPr>
        <w:t>Постановление Правительства Российской Федерации от 01 ноября 2012 г. № 1119 «Об утверждении требований к защите персональных данных при их обработке в информационных системах персональных данных»;</w:t>
      </w:r>
    </w:p>
    <w:p w:rsidR="00F17633" w:rsidRDefault="00F17633" w:rsidP="00F17633">
      <w:pPr>
        <w:numPr>
          <w:ilvl w:val="0"/>
          <w:numId w:val="2"/>
        </w:numPr>
        <w:tabs>
          <w:tab w:val="num" w:pos="900"/>
        </w:tabs>
        <w:suppressAutoHyphens/>
        <w:adjustRightInd w:val="0"/>
        <w:ind w:left="0" w:firstLine="720"/>
        <w:jc w:val="both"/>
        <w:rPr>
          <w:sz w:val="24"/>
          <w:szCs w:val="24"/>
        </w:rPr>
      </w:pPr>
      <w:r>
        <w:rPr>
          <w:sz w:val="24"/>
          <w:szCs w:val="24"/>
        </w:rPr>
        <w:t>Регламентирующие документы ФСТЭК России и ФСБ России об обеспечении безопасности персональных данных:</w:t>
      </w:r>
    </w:p>
    <w:p w:rsidR="00F17633" w:rsidRDefault="00F17633" w:rsidP="00F17633">
      <w:pPr>
        <w:numPr>
          <w:ilvl w:val="0"/>
          <w:numId w:val="2"/>
        </w:numPr>
        <w:tabs>
          <w:tab w:val="num" w:pos="900"/>
        </w:tabs>
        <w:suppressAutoHyphens/>
        <w:adjustRightInd w:val="0"/>
        <w:ind w:left="0" w:firstLine="720"/>
        <w:jc w:val="both"/>
        <w:rPr>
          <w:sz w:val="24"/>
          <w:szCs w:val="24"/>
        </w:rPr>
      </w:pPr>
      <w:r>
        <w:rPr>
          <w:sz w:val="24"/>
          <w:szCs w:val="24"/>
        </w:rPr>
        <w:t>«Базовая модель угроз безопасности персональных данных при их обработке в информационных системах персональных данных» (Выписка) (утв. ФСТЭК РФ 15 февраля 2008 г.);</w:t>
      </w:r>
    </w:p>
    <w:p w:rsidR="00F17633" w:rsidRDefault="00F17633" w:rsidP="00F17633">
      <w:pPr>
        <w:numPr>
          <w:ilvl w:val="0"/>
          <w:numId w:val="2"/>
        </w:numPr>
        <w:tabs>
          <w:tab w:val="num" w:pos="900"/>
        </w:tabs>
        <w:suppressAutoHyphens/>
        <w:adjustRightInd w:val="0"/>
        <w:ind w:left="0" w:firstLine="720"/>
        <w:jc w:val="both"/>
        <w:rPr>
          <w:sz w:val="24"/>
          <w:szCs w:val="24"/>
        </w:rPr>
      </w:pPr>
      <w:r>
        <w:rPr>
          <w:sz w:val="24"/>
          <w:szCs w:val="24"/>
        </w:rPr>
        <w:lastRenderedPageBreak/>
        <w:t>Приказ ФСТЭК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F17633" w:rsidRDefault="00F17633" w:rsidP="00F17633">
      <w:pPr>
        <w:numPr>
          <w:ilvl w:val="0"/>
          <w:numId w:val="3"/>
        </w:numPr>
        <w:tabs>
          <w:tab w:val="clear" w:pos="709"/>
          <w:tab w:val="num" w:pos="900"/>
        </w:tabs>
        <w:overflowPunct w:val="0"/>
        <w:autoSpaceDE/>
        <w:adjustRightInd w:val="0"/>
        <w:spacing w:line="240" w:lineRule="atLeast"/>
        <w:ind w:left="0" w:firstLine="709"/>
        <w:jc w:val="both"/>
        <w:rPr>
          <w:sz w:val="24"/>
          <w:szCs w:val="24"/>
        </w:rPr>
      </w:pPr>
      <w:r>
        <w:rPr>
          <w:sz w:val="24"/>
          <w:szCs w:val="24"/>
        </w:rPr>
        <w:t xml:space="preserve">Лицензия на </w:t>
      </w:r>
      <w:proofErr w:type="gramStart"/>
      <w:r>
        <w:rPr>
          <w:sz w:val="24"/>
          <w:szCs w:val="24"/>
        </w:rPr>
        <w:t>право ведения</w:t>
      </w:r>
      <w:proofErr w:type="gramEnd"/>
      <w:r>
        <w:rPr>
          <w:sz w:val="24"/>
          <w:szCs w:val="24"/>
        </w:rPr>
        <w:t xml:space="preserve"> образовательной деятельности регистрационный № 4263 от 29 марта 2012 г., выдана Министерством образования и науки Самарской области;</w:t>
      </w:r>
    </w:p>
    <w:p w:rsidR="00791269" w:rsidRDefault="00791269" w:rsidP="00F17633">
      <w:pPr>
        <w:numPr>
          <w:ilvl w:val="1"/>
          <w:numId w:val="1"/>
        </w:numPr>
        <w:tabs>
          <w:tab w:val="num" w:pos="900"/>
        </w:tabs>
        <w:suppressAutoHyphens/>
        <w:overflowPunct w:val="0"/>
        <w:autoSpaceDE/>
        <w:autoSpaceDN/>
        <w:spacing w:line="240" w:lineRule="atLeast"/>
        <w:jc w:val="both"/>
        <w:rPr>
          <w:sz w:val="24"/>
          <w:szCs w:val="24"/>
        </w:rPr>
      </w:pPr>
      <w:r w:rsidRPr="00791269">
        <w:rPr>
          <w:sz w:val="24"/>
          <w:szCs w:val="24"/>
        </w:rPr>
        <w:t>Устав МБОУ Школа № 134</w:t>
      </w:r>
      <w:r w:rsidR="00F17633" w:rsidRPr="00791269">
        <w:rPr>
          <w:sz w:val="24"/>
          <w:szCs w:val="24"/>
        </w:rPr>
        <w:t xml:space="preserve"> г.о. Самара, </w:t>
      </w:r>
    </w:p>
    <w:p w:rsidR="00F17633" w:rsidRPr="00791269" w:rsidRDefault="00F17633" w:rsidP="00F17633">
      <w:pPr>
        <w:numPr>
          <w:ilvl w:val="1"/>
          <w:numId w:val="1"/>
        </w:numPr>
        <w:tabs>
          <w:tab w:val="num" w:pos="900"/>
        </w:tabs>
        <w:suppressAutoHyphens/>
        <w:overflowPunct w:val="0"/>
        <w:autoSpaceDE/>
        <w:autoSpaceDN/>
        <w:spacing w:line="240" w:lineRule="atLeast"/>
        <w:jc w:val="both"/>
        <w:rPr>
          <w:sz w:val="24"/>
          <w:szCs w:val="24"/>
        </w:rPr>
      </w:pPr>
      <w:r w:rsidRPr="00791269">
        <w:rPr>
          <w:sz w:val="24"/>
          <w:szCs w:val="24"/>
        </w:rPr>
        <w:t xml:space="preserve">Целью настоящего Положения является определение порядка обработки персональных данных лиц, работающих по трудовым договорам и гражданско-правовым договорам (далее - работников) Школы-оператора, </w:t>
      </w:r>
      <w:proofErr w:type="gramStart"/>
      <w:r w:rsidRPr="00791269">
        <w:rPr>
          <w:sz w:val="24"/>
          <w:szCs w:val="24"/>
        </w:rPr>
        <w:t>согласно Перечня</w:t>
      </w:r>
      <w:proofErr w:type="gramEnd"/>
      <w:r w:rsidRPr="00791269">
        <w:rPr>
          <w:sz w:val="24"/>
          <w:szCs w:val="24"/>
        </w:rPr>
        <w:t xml:space="preserve"> персональных данных, утвержденного Приказом директором (Приложение № 1 к настоящему Положению); обеспечение защиты прав и свобод работников, при обработке их персональных данных, а также установление ответственности должностных лиц, имеющих доступ к персональным данным работников, за невыполнение требований и норм, регулирующих обработку и защиту персональных данных.</w:t>
      </w:r>
    </w:p>
    <w:p w:rsidR="00F17633" w:rsidRDefault="00F17633" w:rsidP="00F17633">
      <w:pPr>
        <w:suppressAutoHyphens/>
        <w:rPr>
          <w:sz w:val="24"/>
          <w:szCs w:val="24"/>
        </w:rPr>
      </w:pPr>
    </w:p>
    <w:p w:rsidR="00F17633" w:rsidRDefault="00F17633" w:rsidP="00F17633">
      <w:pPr>
        <w:numPr>
          <w:ilvl w:val="0"/>
          <w:numId w:val="1"/>
        </w:numPr>
        <w:adjustRightInd w:val="0"/>
        <w:jc w:val="center"/>
        <w:rPr>
          <w:b/>
          <w:bCs/>
          <w:sz w:val="24"/>
          <w:szCs w:val="24"/>
        </w:rPr>
      </w:pPr>
      <w:r>
        <w:rPr>
          <w:b/>
          <w:bCs/>
          <w:sz w:val="24"/>
          <w:szCs w:val="24"/>
        </w:rPr>
        <w:t>Основные понятия, используемые в настоящем Положении</w:t>
      </w:r>
    </w:p>
    <w:p w:rsidR="00F17633" w:rsidRDefault="00F17633" w:rsidP="00F17633">
      <w:pPr>
        <w:adjustRightInd w:val="0"/>
        <w:jc w:val="center"/>
        <w:rPr>
          <w:b/>
          <w:bCs/>
          <w:sz w:val="24"/>
          <w:szCs w:val="24"/>
        </w:rPr>
      </w:pPr>
    </w:p>
    <w:p w:rsidR="00F17633" w:rsidRDefault="00F17633" w:rsidP="00F17633">
      <w:pPr>
        <w:ind w:firstLine="720"/>
        <w:jc w:val="both"/>
        <w:rPr>
          <w:sz w:val="24"/>
          <w:szCs w:val="24"/>
        </w:rPr>
      </w:pPr>
      <w:r>
        <w:rPr>
          <w:sz w:val="24"/>
          <w:szCs w:val="24"/>
        </w:rPr>
        <w:t>Для целей настоящего Положения применяются следующие термины и определения:</w:t>
      </w:r>
    </w:p>
    <w:p w:rsidR="00F17633" w:rsidRDefault="00F17633" w:rsidP="00F17633">
      <w:pPr>
        <w:adjustRightInd w:val="0"/>
        <w:ind w:firstLine="720"/>
        <w:jc w:val="both"/>
        <w:rPr>
          <w:b/>
          <w:bCs/>
          <w:sz w:val="24"/>
          <w:szCs w:val="24"/>
        </w:rPr>
      </w:pPr>
      <w:r>
        <w:rPr>
          <w:b/>
          <w:bCs/>
          <w:sz w:val="24"/>
          <w:szCs w:val="24"/>
        </w:rPr>
        <w:t xml:space="preserve">Оператор - </w:t>
      </w:r>
      <w:r>
        <w:rPr>
          <w:sz w:val="24"/>
          <w:szCs w:val="24"/>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17633" w:rsidRDefault="00F17633" w:rsidP="00F17633">
      <w:pPr>
        <w:adjustRightInd w:val="0"/>
        <w:ind w:firstLine="720"/>
        <w:jc w:val="both"/>
        <w:rPr>
          <w:sz w:val="24"/>
          <w:szCs w:val="24"/>
        </w:rPr>
      </w:pPr>
      <w:r>
        <w:rPr>
          <w:b/>
          <w:bCs/>
          <w:sz w:val="24"/>
          <w:szCs w:val="24"/>
        </w:rPr>
        <w:t xml:space="preserve">Работники </w:t>
      </w:r>
      <w:r>
        <w:rPr>
          <w:sz w:val="24"/>
          <w:szCs w:val="24"/>
        </w:rPr>
        <w:t>(субъекты персональных данных) - физические лица, состоящие в трудовых и иных гражданско-правовых отношениях со Школой-оператором.</w:t>
      </w:r>
    </w:p>
    <w:p w:rsidR="00F17633" w:rsidRDefault="00F17633" w:rsidP="00F17633">
      <w:pPr>
        <w:adjustRightInd w:val="0"/>
        <w:ind w:firstLine="720"/>
        <w:jc w:val="both"/>
        <w:rPr>
          <w:sz w:val="24"/>
          <w:szCs w:val="24"/>
        </w:rPr>
      </w:pPr>
      <w:r>
        <w:rPr>
          <w:b/>
          <w:bCs/>
          <w:sz w:val="24"/>
          <w:szCs w:val="24"/>
        </w:rPr>
        <w:t xml:space="preserve">Персональные данные - </w:t>
      </w:r>
      <w:r>
        <w:rPr>
          <w:sz w:val="24"/>
          <w:szCs w:val="24"/>
        </w:rPr>
        <w:t>любая информация, относящаяся к прямо или косвенно определенному или определяемому физическому лицу (субъекту персональных данных).</w:t>
      </w:r>
    </w:p>
    <w:p w:rsidR="00F17633" w:rsidRDefault="00F17633" w:rsidP="00F17633">
      <w:pPr>
        <w:adjustRightInd w:val="0"/>
        <w:ind w:firstLine="720"/>
        <w:jc w:val="both"/>
        <w:rPr>
          <w:sz w:val="24"/>
          <w:szCs w:val="24"/>
        </w:rPr>
      </w:pPr>
      <w:r>
        <w:rPr>
          <w:b/>
          <w:bCs/>
          <w:sz w:val="24"/>
          <w:szCs w:val="24"/>
        </w:rPr>
        <w:t>Биометрические персональные данные</w:t>
      </w:r>
      <w:r>
        <w:rPr>
          <w:sz w:val="24"/>
          <w:szCs w:val="24"/>
        </w:rPr>
        <w:t xml:space="preserve"> – сведения, которые характеризуют физиологические и биологические особенности человека, на основании которых можно установить его личность.</w:t>
      </w:r>
    </w:p>
    <w:p w:rsidR="00F17633" w:rsidRDefault="00F17633" w:rsidP="00F17633">
      <w:pPr>
        <w:pStyle w:val="text"/>
        <w:widowControl w:val="0"/>
        <w:spacing w:before="0" w:beforeAutospacing="0" w:after="0" w:afterAutospacing="0"/>
        <w:ind w:firstLine="720"/>
        <w:jc w:val="both"/>
      </w:pPr>
      <w:r>
        <w:rPr>
          <w:b/>
          <w:bCs/>
        </w:rPr>
        <w:t>Документы, содержащие персональные данные работника</w:t>
      </w:r>
      <w:r>
        <w:t xml:space="preserve"> - документы, которые работник предоставляет Школе-оператору (работодателю) в связи с трудовыми отношениями и касающиеся конкретного работника (субъекта персональных данных), а также другие документы, содержащие сведения, предназначенные для использования в служебных целях.</w:t>
      </w:r>
    </w:p>
    <w:p w:rsidR="00F17633" w:rsidRDefault="00F17633" w:rsidP="00F17633">
      <w:pPr>
        <w:shd w:val="clear" w:color="auto" w:fill="FFFFFF"/>
        <w:ind w:firstLine="709"/>
        <w:jc w:val="both"/>
        <w:rPr>
          <w:sz w:val="24"/>
          <w:szCs w:val="24"/>
        </w:rPr>
      </w:pPr>
      <w:proofErr w:type="gramStart"/>
      <w:r>
        <w:rPr>
          <w:b/>
          <w:bCs/>
          <w:sz w:val="24"/>
          <w:szCs w:val="24"/>
        </w:rPr>
        <w:t>Обработка персональных данных работника -</w:t>
      </w:r>
      <w:r>
        <w:rPr>
          <w:sz w:val="24"/>
          <w:szCs w:val="24"/>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работника.</w:t>
      </w:r>
      <w:proofErr w:type="gramEnd"/>
    </w:p>
    <w:p w:rsidR="00F17633" w:rsidRDefault="00F17633" w:rsidP="00F17633">
      <w:pPr>
        <w:shd w:val="clear" w:color="auto" w:fill="FFFFFF"/>
        <w:ind w:firstLine="709"/>
        <w:jc w:val="both"/>
        <w:rPr>
          <w:sz w:val="24"/>
          <w:szCs w:val="24"/>
        </w:rPr>
      </w:pPr>
      <w:r>
        <w:rPr>
          <w:b/>
          <w:bCs/>
          <w:sz w:val="24"/>
          <w:szCs w:val="24"/>
        </w:rPr>
        <w:t>Распространение персональных данных -</w:t>
      </w:r>
      <w:r>
        <w:rPr>
          <w:sz w:val="24"/>
          <w:szCs w:val="24"/>
        </w:rPr>
        <w:t xml:space="preserve"> действия, направленные на раскрытие персональных данных неопределенному кругу лиц.</w:t>
      </w:r>
    </w:p>
    <w:p w:rsidR="00F17633" w:rsidRDefault="00F17633" w:rsidP="00F17633">
      <w:pPr>
        <w:shd w:val="clear" w:color="auto" w:fill="FFFFFF"/>
        <w:ind w:firstLine="709"/>
        <w:jc w:val="both"/>
        <w:rPr>
          <w:sz w:val="24"/>
          <w:szCs w:val="24"/>
        </w:rPr>
      </w:pPr>
      <w:r>
        <w:rPr>
          <w:b/>
          <w:bCs/>
          <w:sz w:val="24"/>
          <w:szCs w:val="24"/>
        </w:rPr>
        <w:t>Предоставление персональных данных</w:t>
      </w:r>
      <w:r>
        <w:rPr>
          <w:sz w:val="24"/>
          <w:szCs w:val="24"/>
        </w:rPr>
        <w:t xml:space="preserve"> - действия, направленные на раскрытие персональных данных определенному лицу или определенному кругу лиц.</w:t>
      </w:r>
    </w:p>
    <w:p w:rsidR="00F17633" w:rsidRDefault="00F17633" w:rsidP="00F17633">
      <w:pPr>
        <w:shd w:val="clear" w:color="auto" w:fill="FFFFFF"/>
        <w:ind w:firstLine="709"/>
        <w:jc w:val="both"/>
        <w:rPr>
          <w:sz w:val="24"/>
          <w:szCs w:val="24"/>
        </w:rPr>
      </w:pPr>
      <w:r>
        <w:rPr>
          <w:b/>
          <w:bCs/>
          <w:sz w:val="24"/>
          <w:szCs w:val="24"/>
        </w:rPr>
        <w:t>Обезличивание персональных данных -</w:t>
      </w:r>
      <w:r>
        <w:rPr>
          <w:sz w:val="24"/>
          <w:szCs w:val="24"/>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17633" w:rsidRDefault="00F17633" w:rsidP="00F17633">
      <w:pPr>
        <w:shd w:val="clear" w:color="auto" w:fill="FFFFFF"/>
        <w:ind w:firstLine="709"/>
        <w:jc w:val="both"/>
        <w:rPr>
          <w:sz w:val="24"/>
          <w:szCs w:val="24"/>
        </w:rPr>
      </w:pPr>
      <w:r>
        <w:rPr>
          <w:b/>
          <w:bCs/>
          <w:sz w:val="24"/>
          <w:szCs w:val="24"/>
        </w:rPr>
        <w:t>Блокирование персональных данных -</w:t>
      </w:r>
      <w:r>
        <w:rPr>
          <w:sz w:val="24"/>
          <w:szCs w:val="24"/>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rsidR="00F17633" w:rsidRDefault="00F17633" w:rsidP="00F17633">
      <w:pPr>
        <w:shd w:val="clear" w:color="auto" w:fill="FFFFFF"/>
        <w:ind w:firstLine="709"/>
        <w:jc w:val="both"/>
        <w:rPr>
          <w:sz w:val="24"/>
          <w:szCs w:val="24"/>
        </w:rPr>
      </w:pPr>
      <w:r>
        <w:rPr>
          <w:b/>
          <w:bCs/>
          <w:sz w:val="24"/>
          <w:szCs w:val="24"/>
        </w:rPr>
        <w:t>Уничтожение персональных данных -</w:t>
      </w:r>
      <w:r>
        <w:rPr>
          <w:sz w:val="24"/>
          <w:szCs w:val="24"/>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17633" w:rsidRDefault="00F17633" w:rsidP="00F17633">
      <w:pPr>
        <w:keepLines/>
        <w:shd w:val="clear" w:color="auto" w:fill="FFFFFF"/>
        <w:ind w:firstLine="709"/>
        <w:jc w:val="both"/>
        <w:rPr>
          <w:sz w:val="24"/>
          <w:szCs w:val="24"/>
        </w:rPr>
      </w:pPr>
      <w:r>
        <w:rPr>
          <w:b/>
          <w:bCs/>
          <w:sz w:val="24"/>
          <w:szCs w:val="24"/>
        </w:rPr>
        <w:t>Автоматизированная обработка персональных данных</w:t>
      </w:r>
      <w:r>
        <w:rPr>
          <w:sz w:val="24"/>
          <w:szCs w:val="24"/>
        </w:rPr>
        <w:t xml:space="preserve"> - обработка персональных данных с помощью средств вычислительной техники.</w:t>
      </w:r>
    </w:p>
    <w:p w:rsidR="00F17633" w:rsidRDefault="00F17633" w:rsidP="00F17633">
      <w:pPr>
        <w:keepLines/>
        <w:shd w:val="clear" w:color="auto" w:fill="FFFFFF"/>
        <w:ind w:firstLine="709"/>
        <w:jc w:val="both"/>
        <w:rPr>
          <w:sz w:val="24"/>
          <w:szCs w:val="24"/>
        </w:rPr>
      </w:pPr>
      <w:r>
        <w:rPr>
          <w:b/>
          <w:bCs/>
          <w:sz w:val="24"/>
          <w:szCs w:val="24"/>
        </w:rPr>
        <w:lastRenderedPageBreak/>
        <w:t>Информационная система персональных данных -</w:t>
      </w:r>
      <w:r>
        <w:rPr>
          <w:sz w:val="24"/>
          <w:szCs w:val="24"/>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17633" w:rsidRDefault="00F17633" w:rsidP="00F17633">
      <w:pPr>
        <w:shd w:val="clear" w:color="auto" w:fill="FFFFFF"/>
        <w:ind w:firstLine="709"/>
        <w:jc w:val="both"/>
        <w:rPr>
          <w:sz w:val="24"/>
          <w:szCs w:val="24"/>
        </w:rPr>
      </w:pPr>
      <w:r>
        <w:rPr>
          <w:b/>
          <w:bCs/>
          <w:sz w:val="24"/>
          <w:szCs w:val="24"/>
        </w:rPr>
        <w:t>Конфиденциальность персональных</w:t>
      </w:r>
      <w:r>
        <w:rPr>
          <w:sz w:val="24"/>
          <w:szCs w:val="24"/>
        </w:rPr>
        <w:t xml:space="preserve"> </w:t>
      </w:r>
      <w:r>
        <w:rPr>
          <w:b/>
          <w:bCs/>
          <w:sz w:val="24"/>
          <w:szCs w:val="24"/>
        </w:rPr>
        <w:t>данных -</w:t>
      </w:r>
      <w:r>
        <w:rPr>
          <w:sz w:val="24"/>
          <w:szCs w:val="24"/>
        </w:rPr>
        <w:t xml:space="preserve">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F17633" w:rsidRDefault="00F17633" w:rsidP="00F17633">
      <w:pPr>
        <w:shd w:val="clear" w:color="auto" w:fill="FFFFFF"/>
        <w:ind w:firstLine="709"/>
        <w:jc w:val="both"/>
        <w:rPr>
          <w:sz w:val="24"/>
          <w:szCs w:val="24"/>
        </w:rPr>
      </w:pPr>
      <w:r>
        <w:rPr>
          <w:b/>
          <w:bCs/>
          <w:sz w:val="24"/>
          <w:szCs w:val="24"/>
        </w:rPr>
        <w:t xml:space="preserve">Несанкционированный доступ </w:t>
      </w:r>
      <w:r>
        <w:rPr>
          <w:sz w:val="24"/>
          <w:szCs w:val="24"/>
        </w:rPr>
        <w:t>(несанкционированные действия) - доступ к информации или действия с информацией, нарушающие правила разграничения доступа, в том числе с использованием штатных средств, предоставляемых информационными системами персональных данных.</w:t>
      </w:r>
    </w:p>
    <w:p w:rsidR="00F17633" w:rsidRDefault="00F17633" w:rsidP="00F17633">
      <w:pPr>
        <w:shd w:val="clear" w:color="auto" w:fill="FFFFFF"/>
        <w:ind w:right="40" w:firstLine="708"/>
        <w:jc w:val="both"/>
        <w:rPr>
          <w:sz w:val="24"/>
          <w:szCs w:val="24"/>
        </w:rPr>
      </w:pPr>
      <w:r>
        <w:rPr>
          <w:b/>
          <w:bCs/>
          <w:sz w:val="24"/>
          <w:szCs w:val="24"/>
        </w:rPr>
        <w:t>Общедоступные персональные данные -</w:t>
      </w:r>
      <w:r>
        <w:rPr>
          <w:sz w:val="24"/>
          <w:szCs w:val="24"/>
        </w:rPr>
        <w:t xml:space="preserve">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 законодательством не распространяется требование соблюдения конфиденциальности.</w:t>
      </w:r>
    </w:p>
    <w:p w:rsidR="00F17633" w:rsidRDefault="00F17633" w:rsidP="00F17633">
      <w:pPr>
        <w:shd w:val="clear" w:color="auto" w:fill="FFFFFF"/>
        <w:ind w:right="40" w:firstLine="708"/>
        <w:rPr>
          <w:sz w:val="24"/>
          <w:szCs w:val="24"/>
        </w:rPr>
      </w:pPr>
    </w:p>
    <w:p w:rsidR="00F17633" w:rsidRDefault="00F17633" w:rsidP="00F17633">
      <w:pPr>
        <w:jc w:val="center"/>
        <w:rPr>
          <w:b/>
          <w:bCs/>
          <w:sz w:val="24"/>
          <w:szCs w:val="24"/>
        </w:rPr>
      </w:pPr>
      <w:r>
        <w:rPr>
          <w:b/>
          <w:bCs/>
          <w:sz w:val="24"/>
          <w:szCs w:val="24"/>
        </w:rPr>
        <w:t>3. Общие принципы и условия обработки  персональных данных работников</w:t>
      </w:r>
    </w:p>
    <w:p w:rsidR="00F17633" w:rsidRDefault="00F17633" w:rsidP="00F17633">
      <w:pPr>
        <w:ind w:left="708" w:hanging="168"/>
        <w:jc w:val="center"/>
        <w:rPr>
          <w:b/>
          <w:bCs/>
          <w:sz w:val="24"/>
          <w:szCs w:val="24"/>
        </w:rPr>
      </w:pPr>
    </w:p>
    <w:p w:rsidR="00F17633" w:rsidRDefault="00F17633" w:rsidP="00F17633">
      <w:pPr>
        <w:numPr>
          <w:ilvl w:val="1"/>
          <w:numId w:val="4"/>
        </w:numPr>
        <w:tabs>
          <w:tab w:val="clear" w:pos="792"/>
          <w:tab w:val="num" w:pos="1260"/>
        </w:tabs>
        <w:suppressAutoHyphens/>
        <w:autoSpaceDN/>
        <w:ind w:left="0" w:firstLine="720"/>
        <w:jc w:val="both"/>
        <w:rPr>
          <w:sz w:val="24"/>
          <w:szCs w:val="24"/>
        </w:rPr>
      </w:pPr>
      <w:r>
        <w:rPr>
          <w:sz w:val="24"/>
          <w:szCs w:val="24"/>
        </w:rPr>
        <w:t>Обработка персональных данных осуществляется на основе принципов:</w:t>
      </w:r>
    </w:p>
    <w:p w:rsidR="00F17633" w:rsidRDefault="00F17633" w:rsidP="00F17633">
      <w:pPr>
        <w:numPr>
          <w:ilvl w:val="0"/>
          <w:numId w:val="5"/>
        </w:numPr>
        <w:tabs>
          <w:tab w:val="num" w:pos="1080"/>
        </w:tabs>
        <w:suppressAutoHyphens/>
        <w:adjustRightInd w:val="0"/>
        <w:jc w:val="both"/>
        <w:rPr>
          <w:sz w:val="24"/>
          <w:szCs w:val="24"/>
        </w:rPr>
      </w:pPr>
      <w:r>
        <w:rPr>
          <w:sz w:val="24"/>
          <w:szCs w:val="24"/>
        </w:rPr>
        <w:t>Обработка персональных данных должна осуществляться на законной и справедливой основе.</w:t>
      </w:r>
    </w:p>
    <w:p w:rsidR="00F17633" w:rsidRDefault="00F17633" w:rsidP="00F17633">
      <w:pPr>
        <w:numPr>
          <w:ilvl w:val="0"/>
          <w:numId w:val="5"/>
        </w:numPr>
        <w:tabs>
          <w:tab w:val="num" w:pos="1080"/>
        </w:tabs>
        <w:suppressAutoHyphens/>
        <w:adjustRightInd w:val="0"/>
        <w:jc w:val="both"/>
        <w:rPr>
          <w:sz w:val="24"/>
          <w:szCs w:val="24"/>
        </w:rPr>
      </w:pPr>
      <w:r>
        <w:rPr>
          <w:sz w:val="24"/>
          <w:szCs w:val="24"/>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17633" w:rsidRDefault="00F17633" w:rsidP="00F17633">
      <w:pPr>
        <w:numPr>
          <w:ilvl w:val="0"/>
          <w:numId w:val="5"/>
        </w:numPr>
        <w:tabs>
          <w:tab w:val="num" w:pos="1080"/>
        </w:tabs>
        <w:suppressAutoHyphens/>
        <w:adjustRightInd w:val="0"/>
        <w:jc w:val="both"/>
        <w:rPr>
          <w:sz w:val="24"/>
          <w:szCs w:val="24"/>
        </w:rPr>
      </w:pPr>
      <w:r>
        <w:rPr>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F17633" w:rsidRDefault="00F17633" w:rsidP="00F17633">
      <w:pPr>
        <w:numPr>
          <w:ilvl w:val="0"/>
          <w:numId w:val="5"/>
        </w:numPr>
        <w:tabs>
          <w:tab w:val="num" w:pos="1080"/>
        </w:tabs>
        <w:suppressAutoHyphens/>
        <w:adjustRightInd w:val="0"/>
        <w:jc w:val="both"/>
        <w:rPr>
          <w:sz w:val="24"/>
          <w:szCs w:val="24"/>
        </w:rPr>
      </w:pPr>
      <w:r>
        <w:rPr>
          <w:sz w:val="24"/>
          <w:szCs w:val="24"/>
        </w:rPr>
        <w:t>Обработке подлежат только персональные данные, которые отвечают целям их обработки.</w:t>
      </w:r>
    </w:p>
    <w:p w:rsidR="00F17633" w:rsidRDefault="00F17633" w:rsidP="00F17633">
      <w:pPr>
        <w:numPr>
          <w:ilvl w:val="0"/>
          <w:numId w:val="5"/>
        </w:numPr>
        <w:tabs>
          <w:tab w:val="num" w:pos="1080"/>
        </w:tabs>
        <w:suppressAutoHyphens/>
        <w:adjustRightInd w:val="0"/>
        <w:jc w:val="both"/>
        <w:rPr>
          <w:sz w:val="24"/>
          <w:szCs w:val="24"/>
        </w:rPr>
      </w:pPr>
      <w:r>
        <w:rPr>
          <w:sz w:val="24"/>
          <w:szCs w:val="24"/>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17633" w:rsidRDefault="00F17633" w:rsidP="00F17633">
      <w:pPr>
        <w:numPr>
          <w:ilvl w:val="0"/>
          <w:numId w:val="5"/>
        </w:numPr>
        <w:tabs>
          <w:tab w:val="num" w:pos="1080"/>
        </w:tabs>
        <w:suppressAutoHyphens/>
        <w:adjustRightInd w:val="0"/>
        <w:jc w:val="both"/>
        <w:rPr>
          <w:sz w:val="24"/>
          <w:szCs w:val="24"/>
        </w:rPr>
      </w:pPr>
      <w:r>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Школа-оператор должна принимать необходимые меры либо обеспечивать их принятие по удалению или уточнению неполных или неточных данных.</w:t>
      </w:r>
    </w:p>
    <w:p w:rsidR="00F17633" w:rsidRDefault="00F17633" w:rsidP="00F17633">
      <w:pPr>
        <w:numPr>
          <w:ilvl w:val="0"/>
          <w:numId w:val="5"/>
        </w:numPr>
        <w:suppressAutoHyphens/>
        <w:adjustRightInd w:val="0"/>
        <w:jc w:val="both"/>
        <w:rPr>
          <w:sz w:val="24"/>
          <w:szCs w:val="24"/>
        </w:rPr>
      </w:pPr>
      <w:r>
        <w:rPr>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 152-ФЗ, договором, стороной которого, </w:t>
      </w:r>
      <w:proofErr w:type="spellStart"/>
      <w:r>
        <w:rPr>
          <w:sz w:val="24"/>
          <w:szCs w:val="24"/>
        </w:rPr>
        <w:t>выгодо</w:t>
      </w:r>
      <w:proofErr w:type="spellEnd"/>
      <w:r w:rsidR="00791269">
        <w:rPr>
          <w:sz w:val="24"/>
          <w:szCs w:val="24"/>
        </w:rPr>
        <w:t xml:space="preserve"> </w:t>
      </w:r>
      <w:r>
        <w:rPr>
          <w:sz w:val="24"/>
          <w:szCs w:val="24"/>
        </w:rPr>
        <w:t>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rsidR="00F17633" w:rsidRDefault="00F17633" w:rsidP="00F17633">
      <w:pPr>
        <w:numPr>
          <w:ilvl w:val="1"/>
          <w:numId w:val="4"/>
        </w:numPr>
        <w:tabs>
          <w:tab w:val="clear" w:pos="792"/>
          <w:tab w:val="num" w:pos="1260"/>
        </w:tabs>
        <w:suppressAutoHyphens/>
        <w:autoSpaceDN/>
        <w:ind w:left="0" w:firstLine="720"/>
        <w:jc w:val="both"/>
        <w:rPr>
          <w:sz w:val="24"/>
          <w:szCs w:val="24"/>
        </w:rPr>
      </w:pPr>
      <w:r>
        <w:rPr>
          <w:sz w:val="24"/>
          <w:szCs w:val="24"/>
        </w:rPr>
        <w:t>В целях обеспечения прав и свобод человека и гражданина, работодатель и его представители при обработке персональных данных работников обязаны соблюдать следующие общие требования:</w:t>
      </w:r>
    </w:p>
    <w:p w:rsidR="00F17633" w:rsidRDefault="00F17633" w:rsidP="00F17633">
      <w:pPr>
        <w:numPr>
          <w:ilvl w:val="0"/>
          <w:numId w:val="6"/>
        </w:numPr>
        <w:suppressAutoHyphens/>
        <w:adjustRightInd w:val="0"/>
        <w:jc w:val="both"/>
        <w:rPr>
          <w:sz w:val="24"/>
          <w:szCs w:val="24"/>
        </w:rPr>
      </w:pPr>
      <w:proofErr w:type="gramStart"/>
      <w:r>
        <w:rPr>
          <w:sz w:val="24"/>
          <w:szCs w:val="24"/>
        </w:rPr>
        <w:t>Обработка персональных данных работников может осуществляться исключительно в целях обеспечения соблюдения законодательства Российской Федерации в области персональных данных и иных нормативных правовых актов с учетом положений Федерального закона № 152-ФЗ «О персональных данных», оформления трудовых отношений, расчета и выдачи заработной платы или других доходов, налоговых и пенсионных отчислений, содействия работникам в трудоустройстве, обучении, повышении квалификации и продвижении по службе, обеспечения личной</w:t>
      </w:r>
      <w:proofErr w:type="gramEnd"/>
      <w:r>
        <w:rPr>
          <w:sz w:val="24"/>
          <w:szCs w:val="24"/>
        </w:rPr>
        <w:t xml:space="preserve"> безопасности работников, контроля количества и качества выполняемой работы, обеспечения сохранности имущества работодателя.</w:t>
      </w:r>
    </w:p>
    <w:p w:rsidR="00F17633" w:rsidRDefault="00F17633" w:rsidP="00F17633">
      <w:pPr>
        <w:numPr>
          <w:ilvl w:val="0"/>
          <w:numId w:val="6"/>
        </w:numPr>
        <w:suppressAutoHyphens/>
        <w:adjustRightInd w:val="0"/>
        <w:jc w:val="both"/>
        <w:rPr>
          <w:sz w:val="24"/>
          <w:szCs w:val="24"/>
        </w:rPr>
      </w:pPr>
      <w:r>
        <w:rPr>
          <w:sz w:val="24"/>
          <w:szCs w:val="24"/>
        </w:rPr>
        <w:lastRenderedPageBreak/>
        <w:t xml:space="preserve">Все персональные данные работника работодатель должен получать у него самого. Если персональные данные </w:t>
      </w:r>
      <w:proofErr w:type="gramStart"/>
      <w:r>
        <w:rPr>
          <w:sz w:val="24"/>
          <w:szCs w:val="24"/>
        </w:rPr>
        <w:t>работника</w:t>
      </w:r>
      <w:proofErr w:type="gramEnd"/>
      <w:r>
        <w:rPr>
          <w:sz w:val="24"/>
          <w:szCs w:val="24"/>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w:t>
      </w:r>
    </w:p>
    <w:p w:rsidR="00F17633" w:rsidRDefault="00F17633" w:rsidP="00F17633">
      <w:pPr>
        <w:numPr>
          <w:ilvl w:val="0"/>
          <w:numId w:val="6"/>
        </w:numPr>
        <w:suppressAutoHyphens/>
        <w:adjustRightInd w:val="0"/>
        <w:jc w:val="both"/>
        <w:rPr>
          <w:sz w:val="24"/>
          <w:szCs w:val="24"/>
        </w:rPr>
      </w:pPr>
      <w:r>
        <w:rPr>
          <w:sz w:val="24"/>
          <w:szCs w:val="24"/>
        </w:rPr>
        <w:t xml:space="preserve">При определении объема и </w:t>
      </w:r>
      <w:proofErr w:type="gramStart"/>
      <w:r>
        <w:rPr>
          <w:sz w:val="24"/>
          <w:szCs w:val="24"/>
        </w:rPr>
        <w:t>содержания</w:t>
      </w:r>
      <w:proofErr w:type="gramEnd"/>
      <w:r>
        <w:rPr>
          <w:sz w:val="24"/>
          <w:szCs w:val="24"/>
        </w:rPr>
        <w:t xml:space="preserve">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w:t>
      </w:r>
    </w:p>
    <w:p w:rsidR="00F17633" w:rsidRDefault="00F17633" w:rsidP="00F17633">
      <w:pPr>
        <w:numPr>
          <w:ilvl w:val="0"/>
          <w:numId w:val="6"/>
        </w:numPr>
        <w:suppressAutoHyphens/>
        <w:adjustRightInd w:val="0"/>
        <w:jc w:val="both"/>
        <w:rPr>
          <w:sz w:val="24"/>
          <w:szCs w:val="24"/>
        </w:rPr>
      </w:pPr>
      <w:r>
        <w:rPr>
          <w:sz w:val="24"/>
          <w:szCs w:val="24"/>
        </w:rPr>
        <w:t>Школа-оператор не имеет права получать и обрабатывать персональные данные работника, касающихся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 законом № 152-ФЗ.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F17633" w:rsidRDefault="00F17633" w:rsidP="00F17633">
      <w:pPr>
        <w:numPr>
          <w:ilvl w:val="0"/>
          <w:numId w:val="6"/>
        </w:numPr>
        <w:suppressAutoHyphens/>
        <w:adjustRightInd w:val="0"/>
        <w:jc w:val="both"/>
        <w:rPr>
          <w:sz w:val="24"/>
          <w:szCs w:val="24"/>
        </w:rPr>
      </w:pPr>
      <w:r>
        <w:rPr>
          <w:sz w:val="24"/>
          <w:szCs w:val="24"/>
        </w:rPr>
        <w:t>Школа-оператор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законодательством.</w:t>
      </w:r>
    </w:p>
    <w:p w:rsidR="00F17633" w:rsidRDefault="00F17633" w:rsidP="00F17633">
      <w:pPr>
        <w:numPr>
          <w:ilvl w:val="0"/>
          <w:numId w:val="6"/>
        </w:numPr>
        <w:suppressAutoHyphens/>
        <w:adjustRightInd w:val="0"/>
        <w:jc w:val="both"/>
        <w:rPr>
          <w:sz w:val="24"/>
          <w:szCs w:val="24"/>
        </w:rPr>
      </w:pPr>
      <w:r>
        <w:rPr>
          <w:sz w:val="24"/>
          <w:szCs w:val="24"/>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работника или иным образом затрагивающих его права и законные интересы, за исключением случаев, предусмотренных Федеральным законом № 152-ФЗ.</w:t>
      </w:r>
    </w:p>
    <w:p w:rsidR="00F17633" w:rsidRDefault="00F17633" w:rsidP="00F17633">
      <w:pPr>
        <w:numPr>
          <w:ilvl w:val="0"/>
          <w:numId w:val="6"/>
        </w:numPr>
        <w:suppressAutoHyphens/>
        <w:adjustRightInd w:val="0"/>
        <w:jc w:val="both"/>
        <w:rPr>
          <w:sz w:val="24"/>
          <w:szCs w:val="24"/>
        </w:rPr>
      </w:pPr>
      <w:proofErr w:type="gramStart"/>
      <w:r>
        <w:rPr>
          <w:sz w:val="24"/>
          <w:szCs w:val="24"/>
        </w:rPr>
        <w:t>Решение, порождающее юридические последствия в отношении работника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работника или в случаях, предусмотренных Федеральным законодательством, устанавливающими также меры по обеспечению соблюдения прав и законных интересов субъекта персональных данных.</w:t>
      </w:r>
      <w:proofErr w:type="gramEnd"/>
    </w:p>
    <w:p w:rsidR="00F17633" w:rsidRDefault="00F17633" w:rsidP="00F17633">
      <w:pPr>
        <w:numPr>
          <w:ilvl w:val="0"/>
          <w:numId w:val="6"/>
        </w:numPr>
        <w:suppressAutoHyphens/>
        <w:adjustRightInd w:val="0"/>
        <w:jc w:val="both"/>
        <w:rPr>
          <w:sz w:val="24"/>
          <w:szCs w:val="24"/>
        </w:rPr>
      </w:pPr>
      <w:r>
        <w:rPr>
          <w:sz w:val="24"/>
          <w:szCs w:val="24"/>
        </w:rPr>
        <w:t>Школа-оператор обязана разъяснить работнику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работником своих прав и законных интересов.</w:t>
      </w:r>
    </w:p>
    <w:p w:rsidR="00F17633" w:rsidRDefault="00F17633" w:rsidP="00F17633">
      <w:pPr>
        <w:numPr>
          <w:ilvl w:val="0"/>
          <w:numId w:val="6"/>
        </w:numPr>
        <w:suppressAutoHyphens/>
        <w:adjustRightInd w:val="0"/>
        <w:jc w:val="both"/>
        <w:rPr>
          <w:sz w:val="24"/>
          <w:szCs w:val="24"/>
        </w:rPr>
      </w:pPr>
      <w:r>
        <w:rPr>
          <w:sz w:val="24"/>
          <w:szCs w:val="24"/>
        </w:rPr>
        <w:t>Школа-оператор обязана рассмотреть возражение в течение тридцати дней со дня его получения и уведомить работника о результатах рассмотрения такого возражения.</w:t>
      </w:r>
    </w:p>
    <w:p w:rsidR="00F17633" w:rsidRDefault="00F17633" w:rsidP="00F17633">
      <w:pPr>
        <w:numPr>
          <w:ilvl w:val="0"/>
          <w:numId w:val="6"/>
        </w:numPr>
        <w:tabs>
          <w:tab w:val="clear" w:pos="1134"/>
          <w:tab w:val="num" w:pos="1276"/>
        </w:tabs>
        <w:suppressAutoHyphens/>
        <w:adjustRightInd w:val="0"/>
        <w:jc w:val="both"/>
        <w:rPr>
          <w:sz w:val="24"/>
          <w:szCs w:val="24"/>
        </w:rPr>
      </w:pPr>
      <w:r>
        <w:rPr>
          <w:sz w:val="24"/>
          <w:szCs w:val="24"/>
        </w:rPr>
        <w:t xml:space="preserve">Защита персональных данных работника от неправомерного их использования или утраты должна </w:t>
      </w:r>
      <w:r w:rsidR="00791269">
        <w:rPr>
          <w:sz w:val="24"/>
          <w:szCs w:val="24"/>
        </w:rPr>
        <w:t>быть обеспечена МБОУ Школой № 134</w:t>
      </w:r>
      <w:r>
        <w:rPr>
          <w:sz w:val="24"/>
          <w:szCs w:val="24"/>
        </w:rPr>
        <w:t xml:space="preserve"> г.о. Самара за счет своих средств, в порядке, установленном Федеральным законодательством и другими нормативными документами.</w:t>
      </w:r>
    </w:p>
    <w:p w:rsidR="00F17633" w:rsidRDefault="00F17633" w:rsidP="00F17633">
      <w:pPr>
        <w:numPr>
          <w:ilvl w:val="0"/>
          <w:numId w:val="6"/>
        </w:numPr>
        <w:tabs>
          <w:tab w:val="clear" w:pos="1134"/>
          <w:tab w:val="num" w:pos="1276"/>
        </w:tabs>
        <w:suppressAutoHyphens/>
        <w:adjustRightInd w:val="0"/>
        <w:jc w:val="both"/>
        <w:rPr>
          <w:sz w:val="24"/>
          <w:szCs w:val="24"/>
        </w:rPr>
      </w:pPr>
      <w:r>
        <w:rPr>
          <w:sz w:val="24"/>
          <w:szCs w:val="24"/>
        </w:rPr>
        <w:t>Работники или их представители должны быть ознакомлены под личную подпись с документами Школы-оператора, устанавливающими порядок обработки персональных данных работников, а также об их правах и обязанностях в этой области.</w:t>
      </w:r>
    </w:p>
    <w:p w:rsidR="00F17633" w:rsidRDefault="00F17633" w:rsidP="00F17633">
      <w:pPr>
        <w:numPr>
          <w:ilvl w:val="0"/>
          <w:numId w:val="6"/>
        </w:numPr>
        <w:tabs>
          <w:tab w:val="clear" w:pos="1134"/>
          <w:tab w:val="num" w:pos="1276"/>
        </w:tabs>
        <w:suppressAutoHyphens/>
        <w:adjustRightInd w:val="0"/>
        <w:jc w:val="both"/>
        <w:rPr>
          <w:sz w:val="24"/>
          <w:szCs w:val="24"/>
        </w:rPr>
      </w:pPr>
      <w:r>
        <w:rPr>
          <w:sz w:val="24"/>
          <w:szCs w:val="24"/>
        </w:rPr>
        <w:t>Обработку биометрических персональных данных производить в соответствии с требованиями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F17633" w:rsidRDefault="00F17633" w:rsidP="00F17633">
      <w:pPr>
        <w:ind w:firstLine="540"/>
        <w:jc w:val="center"/>
        <w:rPr>
          <w:b/>
          <w:bCs/>
          <w:sz w:val="24"/>
          <w:szCs w:val="24"/>
        </w:rPr>
      </w:pPr>
    </w:p>
    <w:p w:rsidR="00F17633" w:rsidRDefault="00F17633" w:rsidP="00F17633">
      <w:pPr>
        <w:ind w:firstLine="540"/>
        <w:jc w:val="center"/>
        <w:rPr>
          <w:b/>
          <w:bCs/>
          <w:sz w:val="24"/>
          <w:szCs w:val="24"/>
        </w:rPr>
      </w:pPr>
      <w:r>
        <w:rPr>
          <w:b/>
          <w:bCs/>
          <w:sz w:val="24"/>
          <w:szCs w:val="24"/>
        </w:rPr>
        <w:t>4. Получение персональных данных работников</w:t>
      </w:r>
    </w:p>
    <w:p w:rsidR="00F17633" w:rsidRDefault="00F17633" w:rsidP="00F17633">
      <w:pPr>
        <w:numPr>
          <w:ilvl w:val="1"/>
          <w:numId w:val="7"/>
        </w:numPr>
        <w:tabs>
          <w:tab w:val="clear" w:pos="792"/>
          <w:tab w:val="num" w:pos="1260"/>
        </w:tabs>
        <w:suppressAutoHyphens/>
        <w:autoSpaceDN/>
        <w:ind w:left="0" w:firstLine="720"/>
        <w:jc w:val="both"/>
        <w:rPr>
          <w:sz w:val="24"/>
          <w:szCs w:val="24"/>
        </w:rPr>
      </w:pPr>
      <w:r>
        <w:rPr>
          <w:sz w:val="24"/>
          <w:szCs w:val="24"/>
        </w:rPr>
        <w:t>Получение персональных данных преимущественно осуществляется путем представления их самим работником, на основании его письменного согласия, за исключением случаев прямо предусмотренных действующим законодательством Р</w:t>
      </w:r>
      <w:r w:rsidR="00791269">
        <w:rPr>
          <w:sz w:val="24"/>
          <w:szCs w:val="24"/>
        </w:rPr>
        <w:t xml:space="preserve">оссийской </w:t>
      </w:r>
      <w:r>
        <w:rPr>
          <w:sz w:val="24"/>
          <w:szCs w:val="24"/>
        </w:rPr>
        <w:t>Ф</w:t>
      </w:r>
      <w:r w:rsidR="00791269">
        <w:rPr>
          <w:sz w:val="24"/>
          <w:szCs w:val="24"/>
        </w:rPr>
        <w:t>едерации</w:t>
      </w:r>
      <w:r>
        <w:rPr>
          <w:sz w:val="24"/>
          <w:szCs w:val="24"/>
        </w:rPr>
        <w:t>.</w:t>
      </w:r>
    </w:p>
    <w:p w:rsidR="00F17633" w:rsidRDefault="00F17633" w:rsidP="00F17633">
      <w:pPr>
        <w:pStyle w:val="a5"/>
        <w:widowControl w:val="0"/>
        <w:ind w:firstLine="709"/>
        <w:jc w:val="both"/>
      </w:pPr>
      <w:r>
        <w:t xml:space="preserve">В случаях, предусмотренных Федеральным законодательством, обработка персональных данных осуществляется только с согласия работника в письменной форме. Равнозначным содержащему собственноручную подпись работника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 152-ФЗ электронной подписью. Согласие работника в письменной форме на обработку его персональных данных должно </w:t>
      </w:r>
      <w:r>
        <w:lastRenderedPageBreak/>
        <w:t>включать в себя, в частности:</w:t>
      </w:r>
    </w:p>
    <w:p w:rsidR="00F17633" w:rsidRDefault="00F17633" w:rsidP="00F17633">
      <w:pPr>
        <w:numPr>
          <w:ilvl w:val="0"/>
          <w:numId w:val="8"/>
        </w:numPr>
        <w:tabs>
          <w:tab w:val="num" w:pos="1080"/>
        </w:tabs>
        <w:adjustRightInd w:val="0"/>
        <w:ind w:left="0" w:right="-1"/>
        <w:jc w:val="both"/>
        <w:rPr>
          <w:sz w:val="24"/>
          <w:szCs w:val="24"/>
        </w:rPr>
      </w:pPr>
      <w:r>
        <w:rPr>
          <w:sz w:val="24"/>
          <w:szCs w:val="24"/>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17633" w:rsidRDefault="00F17633" w:rsidP="00F17633">
      <w:pPr>
        <w:numPr>
          <w:ilvl w:val="0"/>
          <w:numId w:val="8"/>
        </w:numPr>
        <w:tabs>
          <w:tab w:val="num" w:pos="1080"/>
        </w:tabs>
        <w:adjustRightInd w:val="0"/>
        <w:ind w:left="0" w:right="-1"/>
        <w:jc w:val="both"/>
        <w:rPr>
          <w:sz w:val="24"/>
          <w:szCs w:val="24"/>
        </w:rPr>
      </w:pPr>
      <w:r>
        <w:rPr>
          <w:sz w:val="24"/>
          <w:szCs w:val="24"/>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17633" w:rsidRDefault="00F17633" w:rsidP="00F17633">
      <w:pPr>
        <w:numPr>
          <w:ilvl w:val="0"/>
          <w:numId w:val="8"/>
        </w:numPr>
        <w:tabs>
          <w:tab w:val="num" w:pos="1080"/>
        </w:tabs>
        <w:adjustRightInd w:val="0"/>
        <w:ind w:left="0" w:right="-1"/>
        <w:jc w:val="both"/>
        <w:rPr>
          <w:sz w:val="24"/>
          <w:szCs w:val="24"/>
        </w:rPr>
      </w:pPr>
      <w:r>
        <w:rPr>
          <w:sz w:val="24"/>
          <w:szCs w:val="24"/>
        </w:rPr>
        <w:t xml:space="preserve">наименование и адрес </w:t>
      </w:r>
      <w:r w:rsidR="00791269">
        <w:rPr>
          <w:sz w:val="24"/>
          <w:szCs w:val="24"/>
        </w:rPr>
        <w:t>Школы-оператора (МБОУ Школа № 134</w:t>
      </w:r>
      <w:r>
        <w:rPr>
          <w:sz w:val="24"/>
          <w:szCs w:val="24"/>
        </w:rPr>
        <w:t xml:space="preserve"> г.о. Самара), получающего согласие субъекта персональных данных;</w:t>
      </w:r>
    </w:p>
    <w:p w:rsidR="00F17633" w:rsidRDefault="00F17633" w:rsidP="00F17633">
      <w:pPr>
        <w:numPr>
          <w:ilvl w:val="0"/>
          <w:numId w:val="8"/>
        </w:numPr>
        <w:tabs>
          <w:tab w:val="num" w:pos="1080"/>
        </w:tabs>
        <w:adjustRightInd w:val="0"/>
        <w:ind w:left="0" w:right="-1"/>
        <w:jc w:val="both"/>
        <w:rPr>
          <w:sz w:val="24"/>
          <w:szCs w:val="24"/>
        </w:rPr>
      </w:pPr>
      <w:r>
        <w:rPr>
          <w:sz w:val="24"/>
          <w:szCs w:val="24"/>
        </w:rPr>
        <w:t>цель обработки персональных данных;</w:t>
      </w:r>
    </w:p>
    <w:p w:rsidR="00F17633" w:rsidRDefault="00F17633" w:rsidP="00F17633">
      <w:pPr>
        <w:numPr>
          <w:ilvl w:val="0"/>
          <w:numId w:val="8"/>
        </w:numPr>
        <w:tabs>
          <w:tab w:val="num" w:pos="1080"/>
        </w:tabs>
        <w:adjustRightInd w:val="0"/>
        <w:ind w:left="0" w:right="-1"/>
        <w:jc w:val="both"/>
        <w:rPr>
          <w:sz w:val="24"/>
          <w:szCs w:val="24"/>
        </w:rPr>
      </w:pPr>
      <w:r>
        <w:rPr>
          <w:sz w:val="24"/>
          <w:szCs w:val="24"/>
        </w:rPr>
        <w:t>перечень персональных данных, на обработку которых дается согласие субъекта персональных данных;</w:t>
      </w:r>
    </w:p>
    <w:p w:rsidR="00F17633" w:rsidRDefault="00F17633" w:rsidP="00F17633">
      <w:pPr>
        <w:numPr>
          <w:ilvl w:val="0"/>
          <w:numId w:val="8"/>
        </w:numPr>
        <w:tabs>
          <w:tab w:val="num" w:pos="1080"/>
        </w:tabs>
        <w:adjustRightInd w:val="0"/>
        <w:ind w:left="0" w:right="-1"/>
        <w:jc w:val="both"/>
        <w:rPr>
          <w:sz w:val="24"/>
          <w:szCs w:val="24"/>
        </w:rPr>
      </w:pPr>
      <w:r>
        <w:rPr>
          <w:sz w:val="24"/>
          <w:szCs w:val="24"/>
        </w:rPr>
        <w:t>наименование или фамилию, имя, отчество и адрес лица, осуществляющего обработку персональных данных по поручению Школы-оператора, если обработка будет поручена такому лицу;</w:t>
      </w:r>
    </w:p>
    <w:p w:rsidR="00F17633" w:rsidRDefault="00F17633" w:rsidP="00F17633">
      <w:pPr>
        <w:numPr>
          <w:ilvl w:val="0"/>
          <w:numId w:val="8"/>
        </w:numPr>
        <w:tabs>
          <w:tab w:val="num" w:pos="1080"/>
        </w:tabs>
        <w:adjustRightInd w:val="0"/>
        <w:ind w:left="0" w:right="-1"/>
        <w:jc w:val="both"/>
        <w:rPr>
          <w:sz w:val="24"/>
          <w:szCs w:val="24"/>
        </w:rPr>
      </w:pPr>
      <w:r>
        <w:rPr>
          <w:sz w:val="24"/>
          <w:szCs w:val="24"/>
        </w:rPr>
        <w:t>перечень действий с персональными данными, на совершение которых дается согласие, общее описание используемых Школой-оператором способов обработки персональных данных;</w:t>
      </w:r>
    </w:p>
    <w:p w:rsidR="00F17633" w:rsidRDefault="00F17633" w:rsidP="00F17633">
      <w:pPr>
        <w:numPr>
          <w:ilvl w:val="0"/>
          <w:numId w:val="8"/>
        </w:numPr>
        <w:tabs>
          <w:tab w:val="num" w:pos="1080"/>
        </w:tabs>
        <w:adjustRightInd w:val="0"/>
        <w:ind w:left="0" w:right="-1"/>
        <w:jc w:val="both"/>
        <w:rPr>
          <w:sz w:val="24"/>
          <w:szCs w:val="24"/>
        </w:rPr>
      </w:pPr>
      <w:r>
        <w:rPr>
          <w:sz w:val="24"/>
          <w:szCs w:val="24"/>
        </w:rPr>
        <w:t>срок, в течение которого действует согласие субъекта персональных данных, а также способ его отзыва, если иное не установлено Федеральным законодательством;</w:t>
      </w:r>
    </w:p>
    <w:p w:rsidR="00F17633" w:rsidRDefault="00F17633" w:rsidP="00F17633">
      <w:pPr>
        <w:numPr>
          <w:ilvl w:val="0"/>
          <w:numId w:val="8"/>
        </w:numPr>
        <w:tabs>
          <w:tab w:val="num" w:pos="1080"/>
        </w:tabs>
        <w:adjustRightInd w:val="0"/>
        <w:ind w:left="0" w:right="-1"/>
        <w:jc w:val="both"/>
        <w:rPr>
          <w:sz w:val="24"/>
          <w:szCs w:val="24"/>
        </w:rPr>
      </w:pPr>
      <w:r>
        <w:rPr>
          <w:sz w:val="24"/>
          <w:szCs w:val="24"/>
        </w:rPr>
        <w:t>подпись субъекта персональных данных.</w:t>
      </w:r>
    </w:p>
    <w:p w:rsidR="00F17633" w:rsidRDefault="00F17633" w:rsidP="00F17633">
      <w:pPr>
        <w:adjustRightInd w:val="0"/>
        <w:ind w:right="-1" w:firstLine="709"/>
        <w:rPr>
          <w:sz w:val="24"/>
          <w:szCs w:val="24"/>
        </w:rPr>
      </w:pPr>
      <w:r>
        <w:rPr>
          <w:sz w:val="24"/>
          <w:szCs w:val="24"/>
        </w:rPr>
        <w:t>Для обработки персональных данных, содержащихся в согласии в письменной форме работника на обработку его персональных данных, дополнительное согласие не требуется.</w:t>
      </w:r>
    </w:p>
    <w:p w:rsidR="00F17633" w:rsidRDefault="00F17633" w:rsidP="00F17633">
      <w:pPr>
        <w:numPr>
          <w:ilvl w:val="1"/>
          <w:numId w:val="7"/>
        </w:numPr>
        <w:tabs>
          <w:tab w:val="clear" w:pos="792"/>
          <w:tab w:val="num" w:pos="1260"/>
        </w:tabs>
        <w:suppressAutoHyphens/>
        <w:autoSpaceDN/>
        <w:ind w:left="0" w:firstLine="720"/>
        <w:jc w:val="both"/>
        <w:rPr>
          <w:sz w:val="24"/>
          <w:szCs w:val="24"/>
        </w:rPr>
      </w:pPr>
      <w:r>
        <w:rPr>
          <w:sz w:val="24"/>
          <w:szCs w:val="24"/>
        </w:rPr>
        <w:t>В случае необходимости проверки персональных данных работника работодатель должен заблаговременно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F17633" w:rsidRDefault="00F17633" w:rsidP="00F17633">
      <w:pPr>
        <w:numPr>
          <w:ilvl w:val="1"/>
          <w:numId w:val="7"/>
        </w:numPr>
        <w:tabs>
          <w:tab w:val="clear" w:pos="792"/>
          <w:tab w:val="num" w:pos="1260"/>
        </w:tabs>
        <w:suppressAutoHyphens/>
        <w:autoSpaceDN/>
        <w:ind w:left="0" w:firstLine="720"/>
        <w:jc w:val="both"/>
        <w:rPr>
          <w:sz w:val="24"/>
          <w:szCs w:val="24"/>
        </w:rPr>
      </w:pPr>
      <w:r>
        <w:rPr>
          <w:sz w:val="24"/>
          <w:szCs w:val="24"/>
        </w:rPr>
        <w:t>Обработка персональных данных работника не требует получения соответствующего согласия в следующих случаях:</w:t>
      </w:r>
    </w:p>
    <w:p w:rsidR="00F17633" w:rsidRDefault="00F17633" w:rsidP="00F17633">
      <w:pPr>
        <w:numPr>
          <w:ilvl w:val="0"/>
          <w:numId w:val="9"/>
        </w:numPr>
        <w:tabs>
          <w:tab w:val="num" w:pos="1134"/>
        </w:tabs>
        <w:adjustRightInd w:val="0"/>
        <w:ind w:left="0" w:right="-1"/>
        <w:jc w:val="both"/>
        <w:rPr>
          <w:sz w:val="24"/>
          <w:szCs w:val="24"/>
        </w:rPr>
      </w:pPr>
      <w:r>
        <w:rPr>
          <w:sz w:val="24"/>
          <w:szCs w:val="24"/>
        </w:rPr>
        <w:t>Если объем обрабатываемых работодателем персональных данных не превышает установленные перечни, а также соответствует целям обработки, предусмотренным трудовым законодательством, законодательством Российской Федерации о государственной гражданской службе.</w:t>
      </w:r>
    </w:p>
    <w:p w:rsidR="00F17633" w:rsidRDefault="00F17633" w:rsidP="00F17633">
      <w:pPr>
        <w:numPr>
          <w:ilvl w:val="0"/>
          <w:numId w:val="9"/>
        </w:numPr>
        <w:tabs>
          <w:tab w:val="num" w:pos="1134"/>
        </w:tabs>
        <w:adjustRightInd w:val="0"/>
        <w:ind w:left="0" w:right="-1"/>
        <w:jc w:val="both"/>
        <w:rPr>
          <w:sz w:val="24"/>
          <w:szCs w:val="24"/>
        </w:rPr>
      </w:pPr>
      <w:r>
        <w:rPr>
          <w:sz w:val="24"/>
          <w:szCs w:val="24"/>
        </w:rPr>
        <w:t>В случаях, предусмотренных коллективным договором, в том числе правилами внутреннего трудового распорядка, являющимися, как правило, приложением к коллективному договору, соглашением, а также локальными актами работодателя, принятыми в порядке, установленном ст. 372 Трудового кодекса РФ.</w:t>
      </w:r>
    </w:p>
    <w:p w:rsidR="00F17633" w:rsidRDefault="00F17633" w:rsidP="00F17633">
      <w:pPr>
        <w:numPr>
          <w:ilvl w:val="0"/>
          <w:numId w:val="9"/>
        </w:numPr>
        <w:tabs>
          <w:tab w:val="num" w:pos="1134"/>
        </w:tabs>
        <w:adjustRightInd w:val="0"/>
        <w:ind w:left="0" w:right="-1"/>
        <w:jc w:val="both"/>
        <w:rPr>
          <w:sz w:val="24"/>
          <w:szCs w:val="24"/>
        </w:rPr>
      </w:pPr>
      <w:r>
        <w:rPr>
          <w:sz w:val="24"/>
          <w:szCs w:val="24"/>
        </w:rPr>
        <w:t>Обязанность по обработке, в том числе опубликованию и размещению персональных данных работников в сети Интернет, предусмотрена законодательством Российской Федерации.</w:t>
      </w:r>
    </w:p>
    <w:p w:rsidR="00F17633" w:rsidRDefault="00F17633" w:rsidP="00F17633">
      <w:pPr>
        <w:numPr>
          <w:ilvl w:val="0"/>
          <w:numId w:val="9"/>
        </w:numPr>
        <w:tabs>
          <w:tab w:val="num" w:pos="1134"/>
        </w:tabs>
        <w:adjustRightInd w:val="0"/>
        <w:ind w:left="0" w:right="-1"/>
        <w:jc w:val="both"/>
        <w:rPr>
          <w:sz w:val="24"/>
          <w:szCs w:val="24"/>
        </w:rPr>
      </w:pPr>
      <w:proofErr w:type="gramStart"/>
      <w:r>
        <w:rPr>
          <w:sz w:val="24"/>
          <w:szCs w:val="24"/>
        </w:rPr>
        <w:t>Обработка персональных данных близких родственников работника в объеме, предусмотренном унифицированной формой № Т-2, утвержденной постановлением Госкомстата Российской Федерации от 05 мая 2004 г. № 1 «Об утверждении унифицированных форм первичной учетной документации по учету труда и его оплаты», либо в случаях, установленных законодательством Российской Федерации (получение алиментов, оформление допуска к государственной тайне, оформление социальных выплат).</w:t>
      </w:r>
      <w:proofErr w:type="gramEnd"/>
      <w:r>
        <w:rPr>
          <w:sz w:val="24"/>
          <w:szCs w:val="24"/>
        </w:rPr>
        <w:t xml:space="preserve"> В иных случаях, получение согласия близких родственников работника является обязательным условием обработки их персональных данных.</w:t>
      </w:r>
    </w:p>
    <w:p w:rsidR="00F17633" w:rsidRDefault="00F17633" w:rsidP="00F17633">
      <w:pPr>
        <w:keepLines/>
        <w:numPr>
          <w:ilvl w:val="0"/>
          <w:numId w:val="9"/>
        </w:numPr>
        <w:tabs>
          <w:tab w:val="num" w:pos="1134"/>
        </w:tabs>
        <w:adjustRightInd w:val="0"/>
        <w:ind w:left="0"/>
        <w:jc w:val="both"/>
        <w:rPr>
          <w:sz w:val="24"/>
          <w:szCs w:val="24"/>
        </w:rPr>
      </w:pPr>
      <w:r>
        <w:rPr>
          <w:sz w:val="24"/>
          <w:szCs w:val="24"/>
        </w:rPr>
        <w:t>Обработка специальных категорий персональных данных работника, в том числе, сведений о состоянии здоровья, относящихся к вопросу о возможности выполнения работником трудовой функции на основании положений п. 2.3 ч. 2 ст. 10 Федерального закона «О персональных данных» в рамках трудового законодательства.</w:t>
      </w:r>
    </w:p>
    <w:p w:rsidR="00F17633" w:rsidRDefault="00F17633" w:rsidP="00F17633">
      <w:pPr>
        <w:numPr>
          <w:ilvl w:val="0"/>
          <w:numId w:val="9"/>
        </w:numPr>
        <w:tabs>
          <w:tab w:val="num" w:pos="1134"/>
        </w:tabs>
        <w:adjustRightInd w:val="0"/>
        <w:ind w:left="0" w:right="-1"/>
        <w:jc w:val="both"/>
        <w:rPr>
          <w:sz w:val="24"/>
          <w:szCs w:val="24"/>
        </w:rPr>
      </w:pPr>
      <w:r>
        <w:rPr>
          <w:sz w:val="24"/>
          <w:szCs w:val="24"/>
        </w:rPr>
        <w:t xml:space="preserve">При передаче персональных данных работника третьим лицам в случаях, когда это </w:t>
      </w:r>
      <w:r>
        <w:rPr>
          <w:sz w:val="24"/>
          <w:szCs w:val="24"/>
        </w:rPr>
        <w:lastRenderedPageBreak/>
        <w:t>необходимо в целях предупреждения угрозы жизни и здоровью работника, а также в других случаях, предусмотренных Трудовым кодексом Российской Федерации или иными федеральными законами.</w:t>
      </w:r>
    </w:p>
    <w:p w:rsidR="00F17633" w:rsidRDefault="00F17633" w:rsidP="00F17633">
      <w:pPr>
        <w:numPr>
          <w:ilvl w:val="0"/>
          <w:numId w:val="9"/>
        </w:numPr>
        <w:tabs>
          <w:tab w:val="num" w:pos="1134"/>
        </w:tabs>
        <w:adjustRightInd w:val="0"/>
        <w:ind w:left="0" w:right="-1"/>
        <w:jc w:val="both"/>
        <w:rPr>
          <w:sz w:val="24"/>
          <w:szCs w:val="24"/>
        </w:rPr>
      </w:pPr>
      <w:r>
        <w:rPr>
          <w:sz w:val="24"/>
          <w:szCs w:val="24"/>
        </w:rPr>
        <w:t>При передаче его персональных данных в случаях, связанных с выполнением им должностных обязанностей, в том числе, при его командировании (в соответствии с Правилами оказания гостиничных услуг в Российской Федерации, утвержденными постановлением Правительства Российской Федерации от 25 апреля 1997 г. № 490, нормативными правовыми актами в сфере транспортной безопасности).</w:t>
      </w:r>
    </w:p>
    <w:p w:rsidR="00F17633" w:rsidRDefault="00F17633" w:rsidP="00F17633">
      <w:pPr>
        <w:numPr>
          <w:ilvl w:val="0"/>
          <w:numId w:val="9"/>
        </w:numPr>
        <w:tabs>
          <w:tab w:val="num" w:pos="1134"/>
        </w:tabs>
        <w:adjustRightInd w:val="0"/>
        <w:ind w:left="0" w:right="-1"/>
        <w:jc w:val="both"/>
        <w:rPr>
          <w:sz w:val="24"/>
          <w:szCs w:val="24"/>
        </w:rPr>
      </w:pPr>
      <w:r>
        <w:rPr>
          <w:sz w:val="24"/>
          <w:szCs w:val="24"/>
        </w:rPr>
        <w:t>В случаях передачи работодателем персональных данных работников в налоговые органы, военные комиссариаты, профсоюзные органы, предусмотренные действующим законодательством Российской Федерации.</w:t>
      </w:r>
    </w:p>
    <w:p w:rsidR="00F17633" w:rsidRDefault="00F17633" w:rsidP="00F17633">
      <w:pPr>
        <w:numPr>
          <w:ilvl w:val="0"/>
          <w:numId w:val="9"/>
        </w:numPr>
        <w:tabs>
          <w:tab w:val="num" w:pos="1134"/>
        </w:tabs>
        <w:adjustRightInd w:val="0"/>
        <w:ind w:left="0" w:right="-1"/>
        <w:jc w:val="both"/>
        <w:rPr>
          <w:sz w:val="24"/>
          <w:szCs w:val="24"/>
        </w:rPr>
      </w:pPr>
      <w:r>
        <w:rPr>
          <w:sz w:val="24"/>
          <w:szCs w:val="24"/>
        </w:rPr>
        <w:t xml:space="preserve">При мотивированных запросах от органов прокуратуры, правоохранительных органов, органов безопасности, от государственных инспекторов труда при осуществлении ими государственного надзора и </w:t>
      </w:r>
      <w:proofErr w:type="gramStart"/>
      <w:r>
        <w:rPr>
          <w:sz w:val="24"/>
          <w:szCs w:val="24"/>
        </w:rPr>
        <w:t>контроля за</w:t>
      </w:r>
      <w:proofErr w:type="gramEnd"/>
      <w:r>
        <w:rPr>
          <w:sz w:val="24"/>
          <w:szCs w:val="24"/>
        </w:rPr>
        <w:t xml:space="preserve"> соблюдением трудового законодательства и иных органов, уполномоченных запрашивать информацию о работниках в соответствии с компетенцией, предусмотренной законодательством Российской Федерации.</w:t>
      </w:r>
    </w:p>
    <w:p w:rsidR="00F17633" w:rsidRDefault="00F17633" w:rsidP="00F17633">
      <w:pPr>
        <w:adjustRightInd w:val="0"/>
        <w:ind w:right="-1" w:firstLine="709"/>
        <w:jc w:val="both"/>
        <w:rPr>
          <w:sz w:val="24"/>
          <w:szCs w:val="24"/>
        </w:rPr>
      </w:pPr>
      <w:r>
        <w:rPr>
          <w:sz w:val="24"/>
          <w:szCs w:val="24"/>
        </w:rPr>
        <w:t>Мотивированный запрос должен включать в себя указание цели запроса, ссылку на правовые основания запроса, в том числе подтверждающие полномочия органа, направившего запрос, а также перечень запрашиваемой информации.</w:t>
      </w:r>
    </w:p>
    <w:p w:rsidR="00F17633" w:rsidRDefault="00F17633" w:rsidP="00F17633">
      <w:pPr>
        <w:ind w:firstLine="709"/>
        <w:jc w:val="both"/>
        <w:rPr>
          <w:sz w:val="24"/>
          <w:szCs w:val="24"/>
        </w:rPr>
      </w:pPr>
      <w:proofErr w:type="gramStart"/>
      <w:r>
        <w:rPr>
          <w:sz w:val="24"/>
          <w:szCs w:val="24"/>
        </w:rPr>
        <w:t>В случае поступления запросов из организаций, не обладающих соответствующими полномочиями, работодатель обязан получить согласие работника на предоставление его персональных данных и предупредить лиц, получающих персональные данные работника, о том, что эти данные могут быть использованы лишь в целях, для которых они сообщены, а также требовать от этих лиц подтверждения того, что это правило будет (было) соблюдено.</w:t>
      </w:r>
      <w:proofErr w:type="gramEnd"/>
    </w:p>
    <w:p w:rsidR="00F17633" w:rsidRDefault="00F17633" w:rsidP="00F17633">
      <w:pPr>
        <w:numPr>
          <w:ilvl w:val="0"/>
          <w:numId w:val="9"/>
        </w:numPr>
        <w:tabs>
          <w:tab w:val="num" w:pos="1134"/>
        </w:tabs>
        <w:adjustRightInd w:val="0"/>
        <w:ind w:left="0" w:right="-1"/>
        <w:jc w:val="both"/>
        <w:rPr>
          <w:sz w:val="24"/>
          <w:szCs w:val="24"/>
        </w:rPr>
      </w:pPr>
      <w:r>
        <w:rPr>
          <w:sz w:val="24"/>
          <w:szCs w:val="24"/>
        </w:rPr>
        <w:t>Передача персональных данных работника кредитным организациям, открывающим и обслуживающим платежные карты для начисления заработной платы, осуществляется без его согласия в следующих случаях:</w:t>
      </w:r>
    </w:p>
    <w:p w:rsidR="00F17633" w:rsidRDefault="00F17633" w:rsidP="00F17633">
      <w:pPr>
        <w:numPr>
          <w:ilvl w:val="0"/>
          <w:numId w:val="2"/>
        </w:numPr>
        <w:tabs>
          <w:tab w:val="num" w:pos="0"/>
          <w:tab w:val="left" w:pos="1134"/>
        </w:tabs>
        <w:adjustRightInd w:val="0"/>
        <w:ind w:left="0" w:right="-1" w:firstLine="851"/>
        <w:jc w:val="both"/>
        <w:rPr>
          <w:sz w:val="24"/>
          <w:szCs w:val="24"/>
        </w:rPr>
      </w:pPr>
      <w:r>
        <w:rPr>
          <w:sz w:val="24"/>
          <w:szCs w:val="24"/>
        </w:rPr>
        <w:t>договор на выпуск банковской карты заключался напрямую с работником и в тексте, которого предусмотрены положения, предусматривающие передачу работодателем персональных данных работника;</w:t>
      </w:r>
    </w:p>
    <w:p w:rsidR="00F17633" w:rsidRDefault="00F17633" w:rsidP="00F17633">
      <w:pPr>
        <w:numPr>
          <w:ilvl w:val="0"/>
          <w:numId w:val="2"/>
        </w:numPr>
        <w:tabs>
          <w:tab w:val="num" w:pos="0"/>
          <w:tab w:val="left" w:pos="1134"/>
        </w:tabs>
        <w:adjustRightInd w:val="0"/>
        <w:ind w:left="0" w:right="-1" w:firstLine="851"/>
        <w:jc w:val="both"/>
        <w:rPr>
          <w:sz w:val="24"/>
          <w:szCs w:val="24"/>
        </w:rPr>
      </w:pPr>
      <w:r>
        <w:rPr>
          <w:sz w:val="24"/>
          <w:szCs w:val="24"/>
        </w:rPr>
        <w:t xml:space="preserve">наличие </w:t>
      </w:r>
      <w:proofErr w:type="gramStart"/>
      <w:r>
        <w:rPr>
          <w:sz w:val="24"/>
          <w:szCs w:val="24"/>
        </w:rPr>
        <w:t>у работодателя доверенности на представление интересов работника при заключении договора с кредитной организацией на выпуск</w:t>
      </w:r>
      <w:proofErr w:type="gramEnd"/>
      <w:r>
        <w:rPr>
          <w:sz w:val="24"/>
          <w:szCs w:val="24"/>
        </w:rPr>
        <w:t xml:space="preserve"> банковской карты и ее последующем обслуживании;</w:t>
      </w:r>
    </w:p>
    <w:p w:rsidR="00F17633" w:rsidRDefault="00F17633" w:rsidP="00F17633">
      <w:pPr>
        <w:keepLines/>
        <w:numPr>
          <w:ilvl w:val="0"/>
          <w:numId w:val="2"/>
        </w:numPr>
        <w:tabs>
          <w:tab w:val="num" w:pos="0"/>
          <w:tab w:val="left" w:pos="1134"/>
        </w:tabs>
        <w:adjustRightInd w:val="0"/>
        <w:ind w:left="0" w:firstLine="851"/>
        <w:jc w:val="both"/>
        <w:rPr>
          <w:sz w:val="24"/>
          <w:szCs w:val="24"/>
        </w:rPr>
      </w:pPr>
      <w:r>
        <w:rPr>
          <w:sz w:val="24"/>
          <w:szCs w:val="24"/>
        </w:rPr>
        <w:t>соответствующая форма и система оплаты труда прописана в коллективном договоре (ст. 41 Трудового кодекса Р</w:t>
      </w:r>
      <w:r w:rsidR="00791269">
        <w:rPr>
          <w:sz w:val="24"/>
          <w:szCs w:val="24"/>
        </w:rPr>
        <w:t xml:space="preserve">оссийской </w:t>
      </w:r>
      <w:r>
        <w:rPr>
          <w:sz w:val="24"/>
          <w:szCs w:val="24"/>
        </w:rPr>
        <w:t>Ф</w:t>
      </w:r>
      <w:r w:rsidR="00791269">
        <w:rPr>
          <w:sz w:val="24"/>
          <w:szCs w:val="24"/>
        </w:rPr>
        <w:t>едерации</w:t>
      </w:r>
      <w:r>
        <w:rPr>
          <w:sz w:val="24"/>
          <w:szCs w:val="24"/>
        </w:rPr>
        <w:t>).</w:t>
      </w:r>
    </w:p>
    <w:p w:rsidR="00F17633" w:rsidRDefault="00F17633" w:rsidP="00F17633">
      <w:pPr>
        <w:numPr>
          <w:ilvl w:val="0"/>
          <w:numId w:val="9"/>
        </w:numPr>
        <w:tabs>
          <w:tab w:val="num" w:pos="0"/>
          <w:tab w:val="num" w:pos="1134"/>
        </w:tabs>
        <w:adjustRightInd w:val="0"/>
        <w:ind w:left="0" w:right="-1"/>
        <w:jc w:val="both"/>
        <w:rPr>
          <w:sz w:val="24"/>
          <w:szCs w:val="24"/>
        </w:rPr>
      </w:pPr>
      <w:r>
        <w:rPr>
          <w:sz w:val="24"/>
          <w:szCs w:val="24"/>
        </w:rPr>
        <w:t>Обработка персональных данных работника при осуществлении пропускного режима на территорию служебных зданий и помещений работодателя, при условии, что организация пропускного режима осуществляется работодателем самостоятельно либо если указанная обработка соответствует порядку, предусмотренному коллективным договором, локальными актами работодателя, принятыми в соответствии со ст. 372 Трудового кодекса РФ.</w:t>
      </w:r>
    </w:p>
    <w:p w:rsidR="00F17633" w:rsidRDefault="00F17633" w:rsidP="00F17633">
      <w:pPr>
        <w:tabs>
          <w:tab w:val="left" w:pos="1134"/>
        </w:tabs>
        <w:adjustRightInd w:val="0"/>
        <w:ind w:right="-1" w:firstLine="851"/>
        <w:rPr>
          <w:sz w:val="24"/>
          <w:szCs w:val="24"/>
        </w:rPr>
      </w:pPr>
      <w:r>
        <w:rPr>
          <w:sz w:val="24"/>
          <w:szCs w:val="24"/>
        </w:rPr>
        <w:t xml:space="preserve">При привлечении сторонних организаций для ведения кадрового и бухгалтерского учета работодатель обязан соблюдать требования, установленные </w:t>
      </w:r>
      <w:proofErr w:type="gramStart"/>
      <w:r>
        <w:rPr>
          <w:sz w:val="24"/>
          <w:szCs w:val="24"/>
        </w:rPr>
        <w:t>ч</w:t>
      </w:r>
      <w:proofErr w:type="gramEnd"/>
      <w:r>
        <w:rPr>
          <w:sz w:val="24"/>
          <w:szCs w:val="24"/>
        </w:rPr>
        <w:t>. 3 ст. 6 Федерального закона «О персональных данных», в том числе, получить согласие работников на передачу их персональных данных.</w:t>
      </w:r>
    </w:p>
    <w:p w:rsidR="00F17633" w:rsidRDefault="00F17633" w:rsidP="00F17633">
      <w:pPr>
        <w:numPr>
          <w:ilvl w:val="1"/>
          <w:numId w:val="7"/>
        </w:numPr>
        <w:tabs>
          <w:tab w:val="clear" w:pos="792"/>
          <w:tab w:val="num" w:pos="1260"/>
        </w:tabs>
        <w:suppressAutoHyphens/>
        <w:autoSpaceDN/>
        <w:ind w:left="0" w:firstLine="720"/>
        <w:jc w:val="both"/>
        <w:rPr>
          <w:sz w:val="24"/>
          <w:szCs w:val="24"/>
        </w:rPr>
      </w:pPr>
      <w:r>
        <w:rPr>
          <w:sz w:val="24"/>
          <w:szCs w:val="24"/>
        </w:rPr>
        <w:t>Обработка персональных данных соискателей на замещение вакантных должностей в рамках правоотношений, урегулированных Трудовым кодексом Р</w:t>
      </w:r>
      <w:r w:rsidR="00791269">
        <w:rPr>
          <w:sz w:val="24"/>
          <w:szCs w:val="24"/>
        </w:rPr>
        <w:t xml:space="preserve">оссийской </w:t>
      </w:r>
      <w:r>
        <w:rPr>
          <w:sz w:val="24"/>
          <w:szCs w:val="24"/>
        </w:rPr>
        <w:t>Ф</w:t>
      </w:r>
      <w:r w:rsidR="00791269">
        <w:rPr>
          <w:sz w:val="24"/>
          <w:szCs w:val="24"/>
        </w:rPr>
        <w:t>едерации</w:t>
      </w:r>
      <w:r>
        <w:rPr>
          <w:sz w:val="24"/>
          <w:szCs w:val="24"/>
        </w:rPr>
        <w:t>, предполагает получение согласия соискателей на замещение вакантных должностей на обработку их персональных данных на период принятия работодателем решения о приеме либо отказе в приеме на работу.</w:t>
      </w:r>
    </w:p>
    <w:p w:rsidR="00F17633" w:rsidRDefault="00F17633" w:rsidP="00F17633">
      <w:pPr>
        <w:tabs>
          <w:tab w:val="left" w:pos="1134"/>
        </w:tabs>
        <w:adjustRightInd w:val="0"/>
        <w:ind w:right="-1" w:firstLine="851"/>
        <w:jc w:val="both"/>
        <w:rPr>
          <w:sz w:val="24"/>
          <w:szCs w:val="24"/>
        </w:rPr>
      </w:pPr>
      <w:r>
        <w:rPr>
          <w:sz w:val="24"/>
          <w:szCs w:val="24"/>
        </w:rPr>
        <w:t>Исключение составляют случаи, когда от имени соискателя действует кадровое агентство, с которым данное лицо заключил соответствующий договор, а также при самостоятельном размещении соискателем своего резюме в сети Интернет, доступного неограниченному кругу лиц.</w:t>
      </w:r>
    </w:p>
    <w:p w:rsidR="00F17633" w:rsidRDefault="00F17633" w:rsidP="00F17633">
      <w:pPr>
        <w:tabs>
          <w:tab w:val="left" w:pos="1134"/>
        </w:tabs>
        <w:adjustRightInd w:val="0"/>
        <w:ind w:right="-1" w:firstLine="851"/>
        <w:jc w:val="both"/>
        <w:rPr>
          <w:sz w:val="24"/>
          <w:szCs w:val="24"/>
        </w:rPr>
      </w:pPr>
      <w:r>
        <w:rPr>
          <w:sz w:val="24"/>
          <w:szCs w:val="24"/>
        </w:rPr>
        <w:t xml:space="preserve">При поступлении в адрес работодателя резюме, составленного в произвольной форме, </w:t>
      </w:r>
      <w:r>
        <w:rPr>
          <w:sz w:val="24"/>
          <w:szCs w:val="24"/>
        </w:rPr>
        <w:lastRenderedPageBreak/>
        <w:t xml:space="preserve">при которой однозначно определить физическое лицо </w:t>
      </w:r>
      <w:proofErr w:type="gramStart"/>
      <w:r>
        <w:rPr>
          <w:sz w:val="24"/>
          <w:szCs w:val="24"/>
        </w:rPr>
        <w:t>его</w:t>
      </w:r>
      <w:proofErr w:type="gramEnd"/>
      <w:r>
        <w:rPr>
          <w:sz w:val="24"/>
          <w:szCs w:val="24"/>
        </w:rPr>
        <w:t xml:space="preserve"> направившее не представляется возможным, данное резюме подлежит уничтожению в день поступления.</w:t>
      </w:r>
    </w:p>
    <w:p w:rsidR="00F17633" w:rsidRDefault="00F17633" w:rsidP="00F17633">
      <w:pPr>
        <w:tabs>
          <w:tab w:val="left" w:pos="1134"/>
        </w:tabs>
        <w:adjustRightInd w:val="0"/>
        <w:ind w:right="-1" w:firstLine="851"/>
        <w:jc w:val="both"/>
        <w:rPr>
          <w:sz w:val="24"/>
          <w:szCs w:val="24"/>
        </w:rPr>
      </w:pPr>
      <w:r>
        <w:rPr>
          <w:sz w:val="24"/>
          <w:szCs w:val="24"/>
        </w:rPr>
        <w:t>В случае</w:t>
      </w:r>
      <w:proofErr w:type="gramStart"/>
      <w:r>
        <w:rPr>
          <w:sz w:val="24"/>
          <w:szCs w:val="24"/>
        </w:rPr>
        <w:t>,</w:t>
      </w:r>
      <w:proofErr w:type="gramEnd"/>
      <w:r>
        <w:rPr>
          <w:sz w:val="24"/>
          <w:szCs w:val="24"/>
        </w:rPr>
        <w:t xml:space="preserve"> если сбор персональных данных соискателей осуществляется посредством типовой формы анкеты соискателя, утвержденной оператором, то данная типовая форма анкеты должна соответствовать требованиям п. 7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 а также содержать информацию о сроке ее рассмотрения и принятия решения о приеме, либо </w:t>
      </w:r>
      <w:proofErr w:type="gramStart"/>
      <w:r>
        <w:rPr>
          <w:sz w:val="24"/>
          <w:szCs w:val="24"/>
        </w:rPr>
        <w:t>отказе</w:t>
      </w:r>
      <w:proofErr w:type="gramEnd"/>
      <w:r>
        <w:rPr>
          <w:sz w:val="24"/>
          <w:szCs w:val="24"/>
        </w:rPr>
        <w:t xml:space="preserve"> в приеме на работу.</w:t>
      </w:r>
    </w:p>
    <w:p w:rsidR="00F17633" w:rsidRDefault="00F17633" w:rsidP="00F17633">
      <w:pPr>
        <w:tabs>
          <w:tab w:val="left" w:pos="1134"/>
        </w:tabs>
        <w:adjustRightInd w:val="0"/>
        <w:ind w:right="-1" w:firstLine="851"/>
        <w:jc w:val="both"/>
        <w:rPr>
          <w:sz w:val="24"/>
          <w:szCs w:val="24"/>
        </w:rPr>
      </w:pPr>
      <w:r>
        <w:rPr>
          <w:sz w:val="24"/>
          <w:szCs w:val="24"/>
        </w:rPr>
        <w:t>Типовая форма анкеты соискателя может быть реализована в электронной форме на сайте организации, где согласие на обработку персональных данных подтверждается соискателем путем проставлением отметки в соответствующем поле, за исключением случаев, когда работодателем запрашиваются сведения, предполагающие получение согласия в письменной форме.</w:t>
      </w:r>
    </w:p>
    <w:p w:rsidR="00F17633" w:rsidRDefault="00F17633" w:rsidP="00F17633">
      <w:pPr>
        <w:keepLines/>
        <w:tabs>
          <w:tab w:val="left" w:pos="1134"/>
        </w:tabs>
        <w:adjustRightInd w:val="0"/>
        <w:ind w:firstLine="851"/>
        <w:jc w:val="both"/>
        <w:rPr>
          <w:sz w:val="24"/>
          <w:szCs w:val="24"/>
        </w:rPr>
      </w:pPr>
      <w:r>
        <w:rPr>
          <w:sz w:val="24"/>
          <w:szCs w:val="24"/>
        </w:rPr>
        <w:t>В случае отказа в приеме на работу сведения, предоставленные соискателем, должны быть уничтожены в течение 30 дней.</w:t>
      </w:r>
    </w:p>
    <w:p w:rsidR="00F17633" w:rsidRDefault="00F17633" w:rsidP="00F17633">
      <w:pPr>
        <w:tabs>
          <w:tab w:val="left" w:pos="1134"/>
        </w:tabs>
        <w:adjustRightInd w:val="0"/>
        <w:ind w:right="-1" w:firstLine="851"/>
        <w:jc w:val="both"/>
        <w:rPr>
          <w:sz w:val="24"/>
          <w:szCs w:val="24"/>
        </w:rPr>
      </w:pPr>
      <w:r>
        <w:rPr>
          <w:sz w:val="24"/>
          <w:szCs w:val="24"/>
        </w:rPr>
        <w:t>Получение согласия также является обязательным условием при направлении работодателем запросов в иные организации, в том числе, по прежним местам работы, для уточнения или получения дополнительной информации о соискателе.</w:t>
      </w:r>
    </w:p>
    <w:p w:rsidR="00F17633" w:rsidRDefault="00F17633" w:rsidP="00F17633">
      <w:pPr>
        <w:tabs>
          <w:tab w:val="left" w:pos="1134"/>
        </w:tabs>
        <w:adjustRightInd w:val="0"/>
        <w:ind w:right="-1" w:firstLine="851"/>
        <w:jc w:val="both"/>
        <w:rPr>
          <w:sz w:val="24"/>
          <w:szCs w:val="24"/>
        </w:rPr>
      </w:pPr>
      <w:r>
        <w:rPr>
          <w:sz w:val="24"/>
          <w:szCs w:val="24"/>
        </w:rPr>
        <w:t xml:space="preserve">Исключение составляют случаи заключения трудового договора с бывшим государственным или муниципальным служащим. </w:t>
      </w:r>
      <w:proofErr w:type="gramStart"/>
      <w:r>
        <w:rPr>
          <w:sz w:val="24"/>
          <w:szCs w:val="24"/>
        </w:rPr>
        <w:t>В соответствии со ст. 64.1 Трудового кодекса Российской Федерации 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Pr>
          <w:sz w:val="24"/>
          <w:szCs w:val="24"/>
        </w:rPr>
        <w:t xml:space="preserve"> месту его службы в порядке, устанавливаемом нормативными правовыми актами Российской Федерации.</w:t>
      </w:r>
    </w:p>
    <w:p w:rsidR="00F17633" w:rsidRDefault="00F17633" w:rsidP="00F17633">
      <w:pPr>
        <w:numPr>
          <w:ilvl w:val="1"/>
          <w:numId w:val="7"/>
        </w:numPr>
        <w:tabs>
          <w:tab w:val="clear" w:pos="792"/>
          <w:tab w:val="num" w:pos="1260"/>
        </w:tabs>
        <w:suppressAutoHyphens/>
        <w:autoSpaceDN/>
        <w:ind w:left="0" w:firstLine="720"/>
        <w:jc w:val="both"/>
        <w:rPr>
          <w:sz w:val="24"/>
          <w:szCs w:val="24"/>
        </w:rPr>
      </w:pPr>
      <w:r>
        <w:rPr>
          <w:sz w:val="24"/>
          <w:szCs w:val="24"/>
        </w:rPr>
        <w:t>Ведение кадрового резерва трудовым законодательством не регламентировано. В этом случае, обработка персональных данных лиц, включенных в кадровый резерв, может осуществляться только с их согласия, за исключением случаев нахождения в кадровом резерве действующих сотрудников, в трудовом договоре которых определены соответствующие положения.</w:t>
      </w:r>
    </w:p>
    <w:p w:rsidR="00F17633" w:rsidRDefault="00F17633" w:rsidP="00F17633">
      <w:pPr>
        <w:tabs>
          <w:tab w:val="left" w:pos="1134"/>
        </w:tabs>
        <w:adjustRightInd w:val="0"/>
        <w:ind w:right="-1" w:firstLine="851"/>
        <w:jc w:val="both"/>
        <w:rPr>
          <w:sz w:val="24"/>
          <w:szCs w:val="24"/>
        </w:rPr>
      </w:pPr>
      <w:r>
        <w:rPr>
          <w:sz w:val="24"/>
          <w:szCs w:val="24"/>
        </w:rPr>
        <w:t>Согласие на внесение соискателя в кадровый резерв организации оформляется либо в форме отдельного документа либо путем проставления соискателем отметки в соответствующем поле электронной формы анкеты соискателя, реализованной на сайте организации в сети Интернет.</w:t>
      </w:r>
    </w:p>
    <w:p w:rsidR="00F17633" w:rsidRDefault="00F17633" w:rsidP="00F17633">
      <w:pPr>
        <w:ind w:firstLine="720"/>
        <w:jc w:val="both"/>
        <w:rPr>
          <w:sz w:val="24"/>
          <w:szCs w:val="24"/>
        </w:rPr>
      </w:pPr>
      <w:r>
        <w:rPr>
          <w:sz w:val="24"/>
          <w:szCs w:val="24"/>
        </w:rPr>
        <w:t>Обязательным является условие ознакомления соискателя с условиями ведения кадрового резерва в организации, сроком хранения его персональных данных, а также порядком исключения его из кадрового резерва.</w:t>
      </w:r>
    </w:p>
    <w:p w:rsidR="00F17633" w:rsidRDefault="00F17633" w:rsidP="00F17633">
      <w:pPr>
        <w:numPr>
          <w:ilvl w:val="1"/>
          <w:numId w:val="7"/>
        </w:numPr>
        <w:tabs>
          <w:tab w:val="clear" w:pos="792"/>
          <w:tab w:val="num" w:pos="1260"/>
        </w:tabs>
        <w:suppressAutoHyphens/>
        <w:autoSpaceDN/>
        <w:ind w:left="0" w:firstLine="720"/>
        <w:jc w:val="both"/>
        <w:rPr>
          <w:sz w:val="24"/>
          <w:szCs w:val="24"/>
        </w:rPr>
      </w:pPr>
      <w:r>
        <w:rPr>
          <w:sz w:val="24"/>
          <w:szCs w:val="24"/>
        </w:rPr>
        <w:t>В соответствии с частью 1 статьи 11 ФЗ № 152 «О персональных данных»:</w:t>
      </w:r>
    </w:p>
    <w:p w:rsidR="00F17633" w:rsidRDefault="00F17633" w:rsidP="00F17633">
      <w:pPr>
        <w:tabs>
          <w:tab w:val="left" w:pos="1134"/>
        </w:tabs>
        <w:adjustRightInd w:val="0"/>
        <w:ind w:right="-1" w:firstLine="851"/>
        <w:jc w:val="both"/>
        <w:rPr>
          <w:sz w:val="24"/>
          <w:szCs w:val="24"/>
        </w:rPr>
      </w:pPr>
      <w:proofErr w:type="gramStart"/>
      <w:r>
        <w:rPr>
          <w:sz w:val="24"/>
          <w:szCs w:val="24"/>
        </w:rPr>
        <w:t>1)</w:t>
      </w:r>
      <w:r>
        <w:rPr>
          <w:sz w:val="24"/>
          <w:szCs w:val="24"/>
        </w:rPr>
        <w:tab/>
        <w:t xml:space="preserve">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F17633" w:rsidRDefault="00F17633" w:rsidP="00F17633">
      <w:pPr>
        <w:ind w:firstLine="851"/>
        <w:jc w:val="both"/>
        <w:rPr>
          <w:sz w:val="24"/>
          <w:szCs w:val="24"/>
        </w:rPr>
      </w:pPr>
      <w:proofErr w:type="gramStart"/>
      <w:r>
        <w:rPr>
          <w:sz w:val="24"/>
          <w:szCs w:val="24"/>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Pr>
          <w:sz w:val="24"/>
          <w:szCs w:val="24"/>
        </w:rPr>
        <w:t>реадмиссии</w:t>
      </w:r>
      <w:proofErr w:type="spellEnd"/>
      <w:r>
        <w:rPr>
          <w:sz w:val="24"/>
          <w:szCs w:val="24"/>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 государственной службе, уголовно-исполнительным законодательством</w:t>
      </w:r>
      <w:proofErr w:type="gramEnd"/>
      <w:r>
        <w:rPr>
          <w:sz w:val="24"/>
          <w:szCs w:val="24"/>
        </w:rPr>
        <w:t xml:space="preserve"> Российской Федерации, законодательством Российской Федерации о порядке выезда из Российской </w:t>
      </w:r>
      <w:r>
        <w:rPr>
          <w:sz w:val="24"/>
          <w:szCs w:val="24"/>
        </w:rPr>
        <w:lastRenderedPageBreak/>
        <w:t>Федерации и въезда в Российскую Федерацию.</w:t>
      </w:r>
    </w:p>
    <w:p w:rsidR="00F17633" w:rsidRDefault="00F17633" w:rsidP="00F17633">
      <w:pPr>
        <w:rPr>
          <w:b/>
          <w:bCs/>
          <w:sz w:val="24"/>
          <w:szCs w:val="24"/>
        </w:rPr>
      </w:pPr>
    </w:p>
    <w:p w:rsidR="00F17633" w:rsidRDefault="00F17633" w:rsidP="00F17633">
      <w:pPr>
        <w:ind w:firstLine="540"/>
        <w:jc w:val="center"/>
        <w:rPr>
          <w:b/>
          <w:bCs/>
          <w:sz w:val="24"/>
          <w:szCs w:val="24"/>
        </w:rPr>
      </w:pPr>
      <w:r>
        <w:rPr>
          <w:b/>
          <w:bCs/>
          <w:sz w:val="24"/>
          <w:szCs w:val="24"/>
        </w:rPr>
        <w:t>5. Хранение и использование персональных данных работников</w:t>
      </w:r>
    </w:p>
    <w:p w:rsidR="00F17633" w:rsidRDefault="00F17633" w:rsidP="00F17633">
      <w:pPr>
        <w:ind w:firstLine="540"/>
        <w:jc w:val="center"/>
        <w:rPr>
          <w:b/>
          <w:bCs/>
          <w:sz w:val="24"/>
          <w:szCs w:val="24"/>
        </w:rPr>
      </w:pPr>
    </w:p>
    <w:p w:rsidR="00F17633" w:rsidRDefault="00F17633" w:rsidP="00F17633">
      <w:pPr>
        <w:pStyle w:val="a5"/>
        <w:widowControl w:val="0"/>
        <w:numPr>
          <w:ilvl w:val="1"/>
          <w:numId w:val="10"/>
        </w:numPr>
        <w:jc w:val="both"/>
      </w:pPr>
      <w:r>
        <w:t xml:space="preserve">Порядок хранения документов, содержащих персональные данные работников, осуществлять в соответствии </w:t>
      </w:r>
      <w:proofErr w:type="gramStart"/>
      <w:r>
        <w:t>с</w:t>
      </w:r>
      <w:proofErr w:type="gramEnd"/>
      <w:r>
        <w:t>:</w:t>
      </w:r>
    </w:p>
    <w:p w:rsidR="00F17633" w:rsidRDefault="00F17633" w:rsidP="00F17633">
      <w:pPr>
        <w:numPr>
          <w:ilvl w:val="0"/>
          <w:numId w:val="2"/>
        </w:numPr>
        <w:tabs>
          <w:tab w:val="num" w:pos="900"/>
        </w:tabs>
        <w:suppressAutoHyphens/>
        <w:adjustRightInd w:val="0"/>
        <w:ind w:left="0" w:firstLine="720"/>
        <w:jc w:val="both"/>
        <w:rPr>
          <w:sz w:val="24"/>
          <w:szCs w:val="24"/>
        </w:rPr>
      </w:pPr>
      <w:r>
        <w:rPr>
          <w:sz w:val="24"/>
          <w:szCs w:val="24"/>
        </w:rPr>
        <w:t>Правилами, устанавливающими порядок ведения и хранения трудовых книжек, а также порядок изготовления бланков трудовой книжки и обеспечения ими работодателей, утвержденными Постановлением Правительства Р</w:t>
      </w:r>
      <w:r w:rsidR="00791269">
        <w:rPr>
          <w:sz w:val="24"/>
          <w:szCs w:val="24"/>
        </w:rPr>
        <w:t xml:space="preserve">оссийской </w:t>
      </w:r>
      <w:r>
        <w:rPr>
          <w:sz w:val="24"/>
          <w:szCs w:val="24"/>
        </w:rPr>
        <w:t>Ф</w:t>
      </w:r>
      <w:r w:rsidR="00791269">
        <w:rPr>
          <w:sz w:val="24"/>
          <w:szCs w:val="24"/>
        </w:rPr>
        <w:t>едерации</w:t>
      </w:r>
      <w:r>
        <w:rPr>
          <w:sz w:val="24"/>
          <w:szCs w:val="24"/>
        </w:rPr>
        <w:t xml:space="preserve"> от 16 апреля 2003 г. № 225 «О трудовых книжках»;</w:t>
      </w:r>
    </w:p>
    <w:p w:rsidR="00F17633" w:rsidRDefault="00F17633" w:rsidP="00F17633">
      <w:pPr>
        <w:numPr>
          <w:ilvl w:val="0"/>
          <w:numId w:val="2"/>
        </w:numPr>
        <w:tabs>
          <w:tab w:val="num" w:pos="900"/>
        </w:tabs>
        <w:suppressAutoHyphens/>
        <w:adjustRightInd w:val="0"/>
        <w:ind w:left="0" w:firstLine="720"/>
        <w:jc w:val="both"/>
        <w:rPr>
          <w:sz w:val="24"/>
          <w:szCs w:val="24"/>
        </w:rPr>
      </w:pPr>
      <w:r>
        <w:rPr>
          <w:sz w:val="24"/>
          <w:szCs w:val="24"/>
        </w:rPr>
        <w:t xml:space="preserve">Унифицированными формами первичной учетной документации по учету труда и его оплаты, утвержденными Постановлением Госкомстата России от 05 января 2004 г. № 1; </w:t>
      </w:r>
    </w:p>
    <w:p w:rsidR="00F17633" w:rsidRDefault="00F17633" w:rsidP="00F17633">
      <w:pPr>
        <w:numPr>
          <w:ilvl w:val="0"/>
          <w:numId w:val="2"/>
        </w:numPr>
        <w:tabs>
          <w:tab w:val="num" w:pos="900"/>
        </w:tabs>
        <w:suppressAutoHyphens/>
        <w:adjustRightInd w:val="0"/>
        <w:ind w:left="0" w:firstLine="720"/>
        <w:jc w:val="both"/>
        <w:rPr>
          <w:sz w:val="24"/>
          <w:szCs w:val="24"/>
        </w:rPr>
      </w:pPr>
      <w:r>
        <w:rPr>
          <w:sz w:val="24"/>
          <w:szCs w:val="24"/>
        </w:rPr>
        <w:t xml:space="preserve">Федеральным законом Российской Федерации от 27 июля 2006 г. № 149-ФЗ «Об информации, информационных технологиях и о защите информации»; </w:t>
      </w:r>
    </w:p>
    <w:p w:rsidR="00F17633" w:rsidRDefault="00F17633" w:rsidP="00F17633">
      <w:pPr>
        <w:numPr>
          <w:ilvl w:val="0"/>
          <w:numId w:val="2"/>
        </w:numPr>
        <w:tabs>
          <w:tab w:val="num" w:pos="900"/>
        </w:tabs>
        <w:suppressAutoHyphens/>
        <w:adjustRightInd w:val="0"/>
        <w:ind w:left="0" w:firstLine="720"/>
        <w:jc w:val="both"/>
        <w:rPr>
          <w:sz w:val="24"/>
          <w:szCs w:val="24"/>
        </w:rPr>
      </w:pPr>
      <w:r>
        <w:rPr>
          <w:sz w:val="24"/>
          <w:szCs w:val="24"/>
        </w:rPr>
        <w:t>Федеральным законом Российской Федерации от 27 июля 2006 г. № 152-ФЗ «О персональных данных»;</w:t>
      </w:r>
    </w:p>
    <w:p w:rsidR="00F17633" w:rsidRDefault="00F17633" w:rsidP="00F17633">
      <w:pPr>
        <w:numPr>
          <w:ilvl w:val="0"/>
          <w:numId w:val="2"/>
        </w:numPr>
        <w:tabs>
          <w:tab w:val="num" w:pos="900"/>
        </w:tabs>
        <w:suppressAutoHyphens/>
        <w:adjustRightInd w:val="0"/>
        <w:ind w:left="0" w:firstLine="720"/>
        <w:jc w:val="both"/>
        <w:rPr>
          <w:sz w:val="24"/>
          <w:szCs w:val="24"/>
        </w:rPr>
      </w:pPr>
      <w:r>
        <w:rPr>
          <w:sz w:val="24"/>
          <w:szCs w:val="24"/>
        </w:rPr>
        <w:t>Постановлением Правительства Российской Федерации от 06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F17633" w:rsidRDefault="00F17633" w:rsidP="00F17633">
      <w:pPr>
        <w:numPr>
          <w:ilvl w:val="0"/>
          <w:numId w:val="2"/>
        </w:numPr>
        <w:tabs>
          <w:tab w:val="num" w:pos="900"/>
        </w:tabs>
        <w:suppressAutoHyphens/>
        <w:adjustRightInd w:val="0"/>
        <w:ind w:left="0" w:firstLine="720"/>
        <w:jc w:val="both"/>
        <w:rPr>
          <w:sz w:val="24"/>
          <w:szCs w:val="24"/>
        </w:rPr>
      </w:pPr>
      <w:r>
        <w:rPr>
          <w:sz w:val="24"/>
          <w:szCs w:val="24"/>
        </w:rPr>
        <w:t>Перечнем типовых управленческих архивных документов, образующихся</w:t>
      </w:r>
      <w:r>
        <w:rPr>
          <w:color w:val="000000"/>
          <w:sz w:val="24"/>
          <w:szCs w:val="24"/>
        </w:rPr>
        <w:t xml:space="preserve"> в процессе </w:t>
      </w:r>
      <w:r>
        <w:rPr>
          <w:sz w:val="24"/>
          <w:szCs w:val="24"/>
        </w:rPr>
        <w:t>деятельности</w:t>
      </w:r>
      <w:r>
        <w:rPr>
          <w:color w:val="000000"/>
          <w:sz w:val="24"/>
          <w:szCs w:val="24"/>
        </w:rPr>
        <w:t xml:space="preserve"> государственных органов, органов местного самоуправления и организаций, с указанием сроков хранения, утвержденным Приказом Минкультуры России от 25 августа 2010 г. № 558</w:t>
      </w:r>
      <w:r>
        <w:rPr>
          <w:sz w:val="24"/>
          <w:szCs w:val="24"/>
        </w:rPr>
        <w:t>.</w:t>
      </w:r>
    </w:p>
    <w:p w:rsidR="00F17633" w:rsidRDefault="00F17633" w:rsidP="00F17633">
      <w:pPr>
        <w:pStyle w:val="a5"/>
        <w:widowControl w:val="0"/>
        <w:numPr>
          <w:ilvl w:val="1"/>
          <w:numId w:val="10"/>
        </w:numPr>
        <w:jc w:val="both"/>
      </w:pPr>
      <w:r>
        <w:t>Информация персонального характера работника хранится и обрабатывается с соблюдением требований действующего Российского законодательства о защите персональных данных.</w:t>
      </w:r>
    </w:p>
    <w:p w:rsidR="00F17633" w:rsidRDefault="00F17633" w:rsidP="00F17633">
      <w:pPr>
        <w:pStyle w:val="a5"/>
        <w:widowControl w:val="0"/>
        <w:numPr>
          <w:ilvl w:val="1"/>
          <w:numId w:val="10"/>
        </w:numPr>
        <w:jc w:val="both"/>
      </w:pPr>
      <w:r>
        <w:t>Обработка персональных данных работников осуществляется смешанным путем:</w:t>
      </w:r>
    </w:p>
    <w:p w:rsidR="00F17633" w:rsidRDefault="00F17633" w:rsidP="00F17633">
      <w:pPr>
        <w:numPr>
          <w:ilvl w:val="0"/>
          <w:numId w:val="2"/>
        </w:numPr>
        <w:tabs>
          <w:tab w:val="num" w:pos="900"/>
        </w:tabs>
        <w:suppressAutoHyphens/>
        <w:adjustRightInd w:val="0"/>
        <w:ind w:left="0" w:firstLine="720"/>
        <w:jc w:val="both"/>
        <w:rPr>
          <w:sz w:val="24"/>
          <w:szCs w:val="24"/>
        </w:rPr>
      </w:pPr>
      <w:r>
        <w:rPr>
          <w:sz w:val="24"/>
          <w:szCs w:val="24"/>
        </w:rPr>
        <w:t>неавтоматизированным способом обработки персональных данных;</w:t>
      </w:r>
    </w:p>
    <w:p w:rsidR="00F17633" w:rsidRDefault="00F17633" w:rsidP="00F17633">
      <w:pPr>
        <w:numPr>
          <w:ilvl w:val="0"/>
          <w:numId w:val="2"/>
        </w:numPr>
        <w:tabs>
          <w:tab w:val="num" w:pos="900"/>
        </w:tabs>
        <w:suppressAutoHyphens/>
        <w:adjustRightInd w:val="0"/>
        <w:ind w:left="0" w:firstLine="720"/>
        <w:jc w:val="both"/>
        <w:rPr>
          <w:sz w:val="24"/>
          <w:szCs w:val="24"/>
        </w:rPr>
      </w:pPr>
      <w:r>
        <w:rPr>
          <w:sz w:val="24"/>
          <w:szCs w:val="24"/>
        </w:rPr>
        <w:t>автоматизированным способом обработки персональных данных (с помощью ПЭВМ и специальных программных продуктов).</w:t>
      </w:r>
    </w:p>
    <w:p w:rsidR="00F17633" w:rsidRDefault="00F17633" w:rsidP="00F17633">
      <w:pPr>
        <w:numPr>
          <w:ilvl w:val="1"/>
          <w:numId w:val="10"/>
        </w:numPr>
        <w:suppressAutoHyphens/>
        <w:autoSpaceDN/>
        <w:jc w:val="both"/>
        <w:rPr>
          <w:sz w:val="24"/>
          <w:szCs w:val="24"/>
        </w:rPr>
      </w:pPr>
      <w:r>
        <w:rPr>
          <w:sz w:val="24"/>
          <w:szCs w:val="24"/>
        </w:rPr>
        <w:t>Персональные данные работников хранятся на бумажных носителях и в электронном виде.</w:t>
      </w:r>
    </w:p>
    <w:p w:rsidR="00F17633" w:rsidRDefault="00F17633" w:rsidP="00F17633">
      <w:pPr>
        <w:numPr>
          <w:ilvl w:val="1"/>
          <w:numId w:val="10"/>
        </w:numPr>
        <w:tabs>
          <w:tab w:val="num" w:pos="900"/>
          <w:tab w:val="num" w:pos="1135"/>
          <w:tab w:val="num" w:pos="1440"/>
        </w:tabs>
        <w:suppressAutoHyphens/>
        <w:autoSpaceDN/>
        <w:jc w:val="both"/>
        <w:rPr>
          <w:sz w:val="24"/>
          <w:szCs w:val="24"/>
        </w:rPr>
      </w:pPr>
      <w:r>
        <w:rPr>
          <w:sz w:val="24"/>
          <w:szCs w:val="24"/>
        </w:rPr>
        <w:t xml:space="preserve">Личные дела, трудовые книжки, а также документы, содержащие персональные данные работников, хранятся в кабинетах «Приемная директора»,  «Бухгалтерия», «Учительская».  </w:t>
      </w:r>
    </w:p>
    <w:p w:rsidR="00F17633" w:rsidRDefault="00F17633" w:rsidP="00F17633">
      <w:pPr>
        <w:pStyle w:val="a5"/>
        <w:widowControl w:val="0"/>
        <w:tabs>
          <w:tab w:val="num" w:pos="900"/>
          <w:tab w:val="num" w:pos="1276"/>
        </w:tabs>
        <w:ind w:firstLine="709"/>
        <w:jc w:val="both"/>
      </w:pPr>
      <w:r>
        <w:t>Ответственные лица за хранение документов, содержащих персональные данные работников, назначены Приказом директора Школы-оператора.</w:t>
      </w:r>
    </w:p>
    <w:p w:rsidR="00F17633" w:rsidRDefault="00F17633" w:rsidP="00F17633">
      <w:pPr>
        <w:numPr>
          <w:ilvl w:val="1"/>
          <w:numId w:val="10"/>
        </w:numPr>
        <w:tabs>
          <w:tab w:val="num" w:pos="900"/>
          <w:tab w:val="num" w:pos="1135"/>
          <w:tab w:val="num" w:pos="1440"/>
        </w:tabs>
        <w:suppressAutoHyphens/>
        <w:autoSpaceDN/>
        <w:jc w:val="both"/>
        <w:rPr>
          <w:sz w:val="24"/>
          <w:szCs w:val="24"/>
        </w:rPr>
      </w:pPr>
      <w:r>
        <w:rPr>
          <w:sz w:val="24"/>
          <w:szCs w:val="24"/>
        </w:rPr>
        <w:t xml:space="preserve">Хранение оконченных производством документов, содержащих персональные данные работников, осуществляется в помещении Школы-оператора, предназначенном для хранения отработанной документации. </w:t>
      </w:r>
    </w:p>
    <w:p w:rsidR="00F17633" w:rsidRDefault="00F17633" w:rsidP="00F17633">
      <w:pPr>
        <w:pStyle w:val="a5"/>
        <w:widowControl w:val="0"/>
        <w:tabs>
          <w:tab w:val="num" w:pos="1276"/>
        </w:tabs>
        <w:ind w:firstLine="709"/>
        <w:jc w:val="both"/>
      </w:pPr>
      <w:r>
        <w:t>Ответственное лицо за хранение оконченных производством документов, содержащих персональные данные работников, назначено Приказом директора Школы-оператора.</w:t>
      </w:r>
    </w:p>
    <w:p w:rsidR="00F17633" w:rsidRDefault="00F17633" w:rsidP="00F17633">
      <w:pPr>
        <w:pStyle w:val="a5"/>
        <w:widowControl w:val="0"/>
        <w:tabs>
          <w:tab w:val="num" w:pos="1276"/>
        </w:tabs>
        <w:ind w:firstLine="709"/>
        <w:jc w:val="both"/>
      </w:pPr>
      <w:r>
        <w:t>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F17633" w:rsidRDefault="00F17633" w:rsidP="00F17633">
      <w:pPr>
        <w:adjustRightInd w:val="0"/>
        <w:ind w:firstLine="708"/>
        <w:jc w:val="both"/>
        <w:rPr>
          <w:sz w:val="24"/>
          <w:szCs w:val="24"/>
        </w:rPr>
      </w:pPr>
      <w:r>
        <w:rPr>
          <w:sz w:val="24"/>
          <w:szCs w:val="24"/>
        </w:rPr>
        <w:t xml:space="preserve">Хранение документов, содержащих персональные данные работников,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 в порядке, предусмотренном приказами по архивному делу. </w:t>
      </w:r>
    </w:p>
    <w:p w:rsidR="00F17633" w:rsidRDefault="00F17633" w:rsidP="00F17633">
      <w:pPr>
        <w:numPr>
          <w:ilvl w:val="1"/>
          <w:numId w:val="11"/>
        </w:numPr>
        <w:suppressAutoHyphens/>
        <w:autoSpaceDN/>
        <w:ind w:left="0" w:firstLine="709"/>
        <w:jc w:val="both"/>
        <w:rPr>
          <w:sz w:val="24"/>
          <w:szCs w:val="24"/>
        </w:rPr>
      </w:pPr>
      <w:r>
        <w:rPr>
          <w:sz w:val="24"/>
          <w:szCs w:val="24"/>
        </w:rPr>
        <w:t>Работодатель обеспечивает ограничение доступа к персональным данным работников лицам, не уполномоченным Федеральным законодательством, либо работодателем для получения соответствующих сведений.</w:t>
      </w:r>
    </w:p>
    <w:p w:rsidR="00F17633" w:rsidRDefault="00F17633" w:rsidP="00F17633">
      <w:pPr>
        <w:numPr>
          <w:ilvl w:val="1"/>
          <w:numId w:val="11"/>
        </w:numPr>
        <w:suppressAutoHyphens/>
        <w:autoSpaceDN/>
        <w:ind w:left="0" w:firstLine="709"/>
        <w:jc w:val="both"/>
        <w:rPr>
          <w:sz w:val="24"/>
          <w:szCs w:val="24"/>
        </w:rPr>
      </w:pPr>
      <w:r>
        <w:rPr>
          <w:sz w:val="24"/>
          <w:szCs w:val="24"/>
        </w:rPr>
        <w:t xml:space="preserve">Доступ к персональным данным работников без специального разрешения имеют только должностные лица работодателя, допущенные к работе с персональными </w:t>
      </w:r>
      <w:r>
        <w:rPr>
          <w:sz w:val="24"/>
          <w:szCs w:val="24"/>
        </w:rPr>
        <w:lastRenderedPageBreak/>
        <w:t xml:space="preserve">данными работников Приказом директора. Данным категориям работников в их должностные обязанности включается пункт об обязанности соблюдения требований по защите персональных данных. </w:t>
      </w:r>
    </w:p>
    <w:p w:rsidR="00F17633" w:rsidRDefault="00F17633" w:rsidP="00F17633">
      <w:pPr>
        <w:ind w:firstLine="708"/>
        <w:jc w:val="both"/>
        <w:rPr>
          <w:sz w:val="24"/>
          <w:szCs w:val="24"/>
        </w:rPr>
      </w:pPr>
      <w:r>
        <w:rPr>
          <w:sz w:val="24"/>
          <w:szCs w:val="24"/>
        </w:rPr>
        <w:t xml:space="preserve">Персональные данные работников в полном объеме выдаются только директору школы, заместителю руководителя по УВР, главному бухгалтеру, секретарю руководителя. </w:t>
      </w:r>
    </w:p>
    <w:p w:rsidR="00F17633" w:rsidRDefault="00F17633" w:rsidP="00F17633">
      <w:pPr>
        <w:keepLines/>
        <w:ind w:firstLine="709"/>
        <w:jc w:val="both"/>
        <w:rPr>
          <w:sz w:val="24"/>
          <w:szCs w:val="24"/>
        </w:rPr>
      </w:pPr>
      <w:r>
        <w:rPr>
          <w:sz w:val="24"/>
          <w:szCs w:val="24"/>
        </w:rPr>
        <w:t>Иным должностным лицам работодателя, допущенным к работе с персональными данными работников, документы, содержащие персональные данные выдаются, в объеме, необходимом для выполнения своих должностных обязанностей.</w:t>
      </w:r>
    </w:p>
    <w:p w:rsidR="00F17633" w:rsidRDefault="00F17633" w:rsidP="00F1763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Секретарь руководителя - единственное должностное лицо, которое может формировать личные дела, снимать копии с документов, делать выписки, составлять аналитические справки, и изымать (заменять) документы, хранящиеся в личных делах работников. Передача данных прав и полномочий вышеуказанного лица иным должностным лицам работодателя без специально оформленного Приказа директора Школы-оператора запрещается.</w:t>
      </w:r>
    </w:p>
    <w:p w:rsidR="00F17633" w:rsidRDefault="00F17633" w:rsidP="00F17633">
      <w:pPr>
        <w:pStyle w:val="ConsPlusNormal"/>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6. Защита персональных данных работников</w:t>
      </w:r>
    </w:p>
    <w:p w:rsidR="00F17633" w:rsidRDefault="00F17633" w:rsidP="00F17633">
      <w:pPr>
        <w:pStyle w:val="ConsPlusNormal"/>
        <w:ind w:firstLine="540"/>
        <w:jc w:val="both"/>
        <w:rPr>
          <w:rFonts w:ascii="Times New Roman" w:hAnsi="Times New Roman" w:cs="Times New Roman"/>
          <w:b/>
          <w:bCs/>
          <w:sz w:val="24"/>
          <w:szCs w:val="24"/>
        </w:rPr>
      </w:pPr>
    </w:p>
    <w:p w:rsidR="00F17633" w:rsidRDefault="00F17633" w:rsidP="00F17633">
      <w:pPr>
        <w:numPr>
          <w:ilvl w:val="1"/>
          <w:numId w:val="12"/>
        </w:numPr>
        <w:tabs>
          <w:tab w:val="num" w:pos="2160"/>
        </w:tabs>
        <w:suppressAutoHyphens/>
        <w:autoSpaceDN/>
        <w:jc w:val="both"/>
        <w:rPr>
          <w:strike/>
          <w:sz w:val="24"/>
          <w:szCs w:val="24"/>
        </w:rPr>
      </w:pPr>
      <w:r>
        <w:rPr>
          <w:sz w:val="24"/>
          <w:szCs w:val="24"/>
        </w:rPr>
        <w:t>Школа-оператор при обработке персональных данных работников обязана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17633" w:rsidRDefault="00F17633" w:rsidP="00F17633">
      <w:pPr>
        <w:numPr>
          <w:ilvl w:val="1"/>
          <w:numId w:val="12"/>
        </w:numPr>
        <w:tabs>
          <w:tab w:val="num" w:pos="2160"/>
        </w:tabs>
        <w:suppressAutoHyphens/>
        <w:autoSpaceDN/>
        <w:jc w:val="both"/>
        <w:rPr>
          <w:color w:val="000000"/>
          <w:sz w:val="24"/>
          <w:szCs w:val="24"/>
        </w:rPr>
      </w:pPr>
      <w:r>
        <w:rPr>
          <w:sz w:val="24"/>
          <w:szCs w:val="24"/>
        </w:rPr>
        <w:t>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rsidR="00F17633" w:rsidRDefault="00F17633" w:rsidP="00F17633">
      <w:pPr>
        <w:numPr>
          <w:ilvl w:val="1"/>
          <w:numId w:val="12"/>
        </w:numPr>
        <w:tabs>
          <w:tab w:val="num" w:pos="2160"/>
        </w:tabs>
        <w:suppressAutoHyphens/>
        <w:autoSpaceDN/>
        <w:jc w:val="both"/>
        <w:rPr>
          <w:color w:val="000000"/>
          <w:sz w:val="24"/>
          <w:szCs w:val="24"/>
        </w:rPr>
      </w:pPr>
      <w:r>
        <w:rPr>
          <w:color w:val="000000"/>
          <w:sz w:val="24"/>
          <w:szCs w:val="24"/>
        </w:rPr>
        <w:t>Обеспечение безопасности персональных данных работников достигается, в частности:</w:t>
      </w:r>
    </w:p>
    <w:p w:rsidR="00F17633" w:rsidRDefault="00F17633" w:rsidP="00F17633">
      <w:pPr>
        <w:numPr>
          <w:ilvl w:val="0"/>
          <w:numId w:val="13"/>
        </w:numPr>
        <w:tabs>
          <w:tab w:val="num" w:pos="1080"/>
        </w:tabs>
        <w:adjustRightInd w:val="0"/>
        <w:ind w:left="0" w:right="-1"/>
        <w:jc w:val="both"/>
        <w:rPr>
          <w:sz w:val="24"/>
          <w:szCs w:val="24"/>
        </w:rPr>
      </w:pPr>
      <w:r>
        <w:rPr>
          <w:sz w:val="24"/>
          <w:szCs w:val="24"/>
        </w:rPr>
        <w:t>определением угроз безопасности персональных данных при их обработке в информационных системах персональных данных;</w:t>
      </w:r>
    </w:p>
    <w:p w:rsidR="00F17633" w:rsidRDefault="00F17633" w:rsidP="00F17633">
      <w:pPr>
        <w:numPr>
          <w:ilvl w:val="0"/>
          <w:numId w:val="13"/>
        </w:numPr>
        <w:tabs>
          <w:tab w:val="num" w:pos="1080"/>
        </w:tabs>
        <w:adjustRightInd w:val="0"/>
        <w:ind w:left="0" w:right="-1"/>
        <w:jc w:val="both"/>
        <w:rPr>
          <w:sz w:val="24"/>
          <w:szCs w:val="24"/>
        </w:rPr>
      </w:pPr>
      <w:r>
        <w:rPr>
          <w:sz w:val="24"/>
          <w:szCs w:val="24"/>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F17633" w:rsidRDefault="00F17633" w:rsidP="00F17633">
      <w:pPr>
        <w:numPr>
          <w:ilvl w:val="0"/>
          <w:numId w:val="13"/>
        </w:numPr>
        <w:tabs>
          <w:tab w:val="num" w:pos="1080"/>
        </w:tabs>
        <w:adjustRightInd w:val="0"/>
        <w:ind w:left="0" w:right="-1"/>
        <w:jc w:val="both"/>
        <w:rPr>
          <w:sz w:val="24"/>
          <w:szCs w:val="24"/>
        </w:rPr>
      </w:pPr>
      <w:r>
        <w:rPr>
          <w:sz w:val="24"/>
          <w:szCs w:val="24"/>
        </w:rPr>
        <w:t>применением прошедших в установленном порядке процедуру оценки соответствия средств защиты информации;</w:t>
      </w:r>
    </w:p>
    <w:p w:rsidR="00F17633" w:rsidRDefault="00F17633" w:rsidP="00F17633">
      <w:pPr>
        <w:numPr>
          <w:ilvl w:val="0"/>
          <w:numId w:val="13"/>
        </w:numPr>
        <w:tabs>
          <w:tab w:val="num" w:pos="1080"/>
        </w:tabs>
        <w:adjustRightInd w:val="0"/>
        <w:ind w:left="0" w:right="-1"/>
        <w:jc w:val="both"/>
        <w:rPr>
          <w:sz w:val="24"/>
          <w:szCs w:val="24"/>
        </w:rPr>
      </w:pPr>
      <w:r>
        <w:rPr>
          <w:sz w:val="24"/>
          <w:szCs w:val="24"/>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17633" w:rsidRDefault="00F17633" w:rsidP="00F17633">
      <w:pPr>
        <w:numPr>
          <w:ilvl w:val="0"/>
          <w:numId w:val="13"/>
        </w:numPr>
        <w:tabs>
          <w:tab w:val="num" w:pos="1080"/>
        </w:tabs>
        <w:adjustRightInd w:val="0"/>
        <w:ind w:left="0" w:right="-1"/>
        <w:jc w:val="both"/>
        <w:rPr>
          <w:sz w:val="24"/>
          <w:szCs w:val="24"/>
        </w:rPr>
      </w:pPr>
      <w:r>
        <w:rPr>
          <w:sz w:val="24"/>
          <w:szCs w:val="24"/>
        </w:rPr>
        <w:t>учетом машинных носителей персональных данных;</w:t>
      </w:r>
    </w:p>
    <w:p w:rsidR="00F17633" w:rsidRDefault="00F17633" w:rsidP="00F17633">
      <w:pPr>
        <w:numPr>
          <w:ilvl w:val="0"/>
          <w:numId w:val="13"/>
        </w:numPr>
        <w:tabs>
          <w:tab w:val="num" w:pos="1080"/>
        </w:tabs>
        <w:adjustRightInd w:val="0"/>
        <w:ind w:left="0" w:right="-1"/>
        <w:jc w:val="both"/>
        <w:rPr>
          <w:sz w:val="24"/>
          <w:szCs w:val="24"/>
        </w:rPr>
      </w:pPr>
      <w:r>
        <w:rPr>
          <w:sz w:val="24"/>
          <w:szCs w:val="24"/>
        </w:rPr>
        <w:t>обнаружением фактов несанкционированного доступа к персональным данным и принятием мер;</w:t>
      </w:r>
    </w:p>
    <w:p w:rsidR="00F17633" w:rsidRDefault="00F17633" w:rsidP="00F17633">
      <w:pPr>
        <w:numPr>
          <w:ilvl w:val="0"/>
          <w:numId w:val="13"/>
        </w:numPr>
        <w:tabs>
          <w:tab w:val="num" w:pos="1080"/>
        </w:tabs>
        <w:adjustRightInd w:val="0"/>
        <w:ind w:left="0" w:right="-1"/>
        <w:jc w:val="both"/>
        <w:rPr>
          <w:sz w:val="24"/>
          <w:szCs w:val="24"/>
        </w:rPr>
      </w:pPr>
      <w:r>
        <w:rPr>
          <w:sz w:val="24"/>
          <w:szCs w:val="24"/>
        </w:rPr>
        <w:t>восстановлением персональных данных, модифицированных или уничтоженных вследствие несанкционированного доступа к ним;</w:t>
      </w:r>
    </w:p>
    <w:p w:rsidR="00F17633" w:rsidRDefault="00F17633" w:rsidP="00F17633">
      <w:pPr>
        <w:numPr>
          <w:ilvl w:val="0"/>
          <w:numId w:val="13"/>
        </w:numPr>
        <w:tabs>
          <w:tab w:val="num" w:pos="1080"/>
        </w:tabs>
        <w:adjustRightInd w:val="0"/>
        <w:ind w:left="0" w:right="-1"/>
        <w:jc w:val="both"/>
        <w:rPr>
          <w:sz w:val="24"/>
          <w:szCs w:val="24"/>
        </w:rPr>
      </w:pPr>
      <w:r>
        <w:rPr>
          <w:sz w:val="24"/>
          <w:szCs w:val="24"/>
        </w:rPr>
        <w:t>установление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F17633" w:rsidRDefault="00F17633" w:rsidP="00F17633">
      <w:pPr>
        <w:numPr>
          <w:ilvl w:val="0"/>
          <w:numId w:val="13"/>
        </w:numPr>
        <w:tabs>
          <w:tab w:val="num" w:pos="1080"/>
        </w:tabs>
        <w:adjustRightInd w:val="0"/>
        <w:ind w:left="0" w:right="-1"/>
        <w:jc w:val="both"/>
        <w:rPr>
          <w:sz w:val="24"/>
          <w:szCs w:val="24"/>
        </w:rPr>
      </w:pPr>
      <w:proofErr w:type="gramStart"/>
      <w:r>
        <w:rPr>
          <w:sz w:val="24"/>
          <w:szCs w:val="24"/>
        </w:rPr>
        <w:t>контролем за</w:t>
      </w:r>
      <w:proofErr w:type="gramEnd"/>
      <w:r>
        <w:rPr>
          <w:sz w:val="24"/>
          <w:szCs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F17633" w:rsidRDefault="00F17633" w:rsidP="00F17633">
      <w:pPr>
        <w:numPr>
          <w:ilvl w:val="1"/>
          <w:numId w:val="12"/>
        </w:numPr>
        <w:tabs>
          <w:tab w:val="num" w:pos="1080"/>
        </w:tabs>
        <w:adjustRightInd w:val="0"/>
        <w:ind w:right="-1"/>
        <w:jc w:val="both"/>
        <w:rPr>
          <w:sz w:val="24"/>
          <w:szCs w:val="24"/>
        </w:rPr>
      </w:pPr>
      <w:r>
        <w:rPr>
          <w:sz w:val="24"/>
          <w:szCs w:val="24"/>
        </w:rPr>
        <w:t xml:space="preserve"> 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 определенные в соответствии с частью 5 статьи 19 Федерального закона № 152 «О персональных данных».</w:t>
      </w:r>
    </w:p>
    <w:p w:rsidR="00F17633" w:rsidRDefault="00F17633" w:rsidP="00F17633">
      <w:pPr>
        <w:numPr>
          <w:ilvl w:val="1"/>
          <w:numId w:val="12"/>
        </w:numPr>
        <w:suppressAutoHyphens/>
        <w:autoSpaceDN/>
        <w:jc w:val="both"/>
        <w:rPr>
          <w:sz w:val="24"/>
          <w:szCs w:val="24"/>
        </w:rPr>
      </w:pPr>
      <w:proofErr w:type="gramStart"/>
      <w:r>
        <w:rPr>
          <w:sz w:val="24"/>
          <w:szCs w:val="24"/>
        </w:rPr>
        <w:t xml:space="preserve">Выбор средств защиты информации для системы защиты персональных данных осуществляется оператором в соответствии с нормативными правовыми актами, принятыми Федеральной службой безопасности Российской Федерации и Федеральной службой по </w:t>
      </w:r>
      <w:r>
        <w:rPr>
          <w:sz w:val="24"/>
          <w:szCs w:val="24"/>
        </w:rPr>
        <w:lastRenderedPageBreak/>
        <w:t>техническому и экспортному контролю во исполнение части 4 статьи 19 Федерального закона № 152 «О персональных данных».</w:t>
      </w:r>
      <w:proofErr w:type="gramEnd"/>
    </w:p>
    <w:p w:rsidR="00F17633" w:rsidRDefault="00F17633" w:rsidP="00F17633">
      <w:pPr>
        <w:numPr>
          <w:ilvl w:val="1"/>
          <w:numId w:val="12"/>
        </w:numPr>
        <w:suppressAutoHyphens/>
        <w:autoSpaceDN/>
        <w:jc w:val="both"/>
        <w:rPr>
          <w:sz w:val="24"/>
          <w:szCs w:val="24"/>
        </w:rPr>
      </w:pPr>
      <w:r>
        <w:rPr>
          <w:sz w:val="24"/>
          <w:szCs w:val="24"/>
        </w:rPr>
        <w:t>Для обеспечения безопасности персональных данных работника при неавтоматизированной обработке предпринимаются следующие меры:</w:t>
      </w:r>
    </w:p>
    <w:p w:rsidR="00F17633" w:rsidRDefault="00F17633" w:rsidP="00F17633">
      <w:pPr>
        <w:pStyle w:val="ConsPlusNonformat"/>
        <w:widowControl w:val="0"/>
        <w:numPr>
          <w:ilvl w:val="2"/>
          <w:numId w:val="14"/>
        </w:numPr>
        <w:tabs>
          <w:tab w:val="left" w:pos="0"/>
          <w:tab w:val="num" w:pos="1080"/>
        </w:tabs>
        <w:ind w:left="0" w:firstLine="720"/>
        <w:jc w:val="both"/>
        <w:rPr>
          <w:rFonts w:ascii="Times New Roman" w:hAnsi="Times New Roman" w:cs="Times New Roman"/>
          <w:sz w:val="24"/>
          <w:szCs w:val="24"/>
        </w:rPr>
      </w:pPr>
      <w:r>
        <w:rPr>
          <w:rFonts w:ascii="Times New Roman" w:hAnsi="Times New Roman" w:cs="Times New Roman"/>
          <w:sz w:val="24"/>
          <w:szCs w:val="24"/>
        </w:rPr>
        <w:t>Определяются места хранения персональных данных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настоящего Положения), которые оснащаются следующими средствами защиты: </w:t>
      </w:r>
    </w:p>
    <w:p w:rsidR="00F17633" w:rsidRDefault="00F17633" w:rsidP="00F17633">
      <w:pPr>
        <w:numPr>
          <w:ilvl w:val="0"/>
          <w:numId w:val="3"/>
        </w:numPr>
        <w:tabs>
          <w:tab w:val="clear" w:pos="709"/>
          <w:tab w:val="num" w:pos="900"/>
        </w:tabs>
        <w:overflowPunct w:val="0"/>
        <w:autoSpaceDE/>
        <w:spacing w:line="240" w:lineRule="atLeast"/>
        <w:ind w:left="0" w:firstLine="709"/>
        <w:jc w:val="both"/>
        <w:rPr>
          <w:sz w:val="24"/>
          <w:szCs w:val="24"/>
        </w:rPr>
      </w:pPr>
      <w:r>
        <w:rPr>
          <w:sz w:val="24"/>
          <w:szCs w:val="24"/>
        </w:rPr>
        <w:t>В кабинетах, где осуществляется хранение документов, содержащих персональные данные работников, имеются сейфы, шкафы, стеллажи, тумбы.</w:t>
      </w:r>
    </w:p>
    <w:p w:rsidR="00F17633" w:rsidRDefault="00F17633" w:rsidP="00F17633">
      <w:pPr>
        <w:numPr>
          <w:ilvl w:val="0"/>
          <w:numId w:val="3"/>
        </w:numPr>
        <w:tabs>
          <w:tab w:val="clear" w:pos="709"/>
          <w:tab w:val="num" w:pos="900"/>
        </w:tabs>
        <w:overflowPunct w:val="0"/>
        <w:autoSpaceDE/>
        <w:spacing w:line="240" w:lineRule="atLeast"/>
        <w:ind w:left="0" w:firstLine="709"/>
        <w:jc w:val="both"/>
        <w:rPr>
          <w:sz w:val="24"/>
          <w:szCs w:val="24"/>
        </w:rPr>
      </w:pPr>
      <w:r>
        <w:rPr>
          <w:sz w:val="24"/>
          <w:szCs w:val="24"/>
        </w:rPr>
        <w:t xml:space="preserve">Дополнительно кабинеты, где осуществляется хранение документов, содержащих персональные данные работников, оборудованы замками и системами </w:t>
      </w:r>
      <w:proofErr w:type="gramStart"/>
      <w:r>
        <w:rPr>
          <w:sz w:val="24"/>
          <w:szCs w:val="24"/>
        </w:rPr>
        <w:t>охранной</w:t>
      </w:r>
      <w:proofErr w:type="gramEnd"/>
      <w:r>
        <w:rPr>
          <w:sz w:val="24"/>
          <w:szCs w:val="24"/>
        </w:rPr>
        <w:t xml:space="preserve"> (пультовая) и пожарной сигнализаций.</w:t>
      </w:r>
    </w:p>
    <w:p w:rsidR="00F17633" w:rsidRDefault="00F17633" w:rsidP="00F17633">
      <w:pPr>
        <w:numPr>
          <w:ilvl w:val="0"/>
          <w:numId w:val="3"/>
        </w:numPr>
        <w:tabs>
          <w:tab w:val="clear" w:pos="709"/>
          <w:tab w:val="num" w:pos="900"/>
        </w:tabs>
        <w:overflowPunct w:val="0"/>
        <w:autoSpaceDE/>
        <w:spacing w:line="240" w:lineRule="atLeast"/>
        <w:ind w:left="0" w:firstLine="709"/>
        <w:jc w:val="both"/>
        <w:rPr>
          <w:sz w:val="24"/>
          <w:szCs w:val="24"/>
        </w:rPr>
      </w:pPr>
      <w:r>
        <w:rPr>
          <w:sz w:val="24"/>
          <w:szCs w:val="24"/>
        </w:rPr>
        <w:t>Школа-оператор использует услуги вневедомственной охраны.</w:t>
      </w:r>
    </w:p>
    <w:p w:rsidR="00F17633" w:rsidRDefault="00F17633" w:rsidP="00F17633">
      <w:pPr>
        <w:pStyle w:val="ConsPlusNonformat"/>
        <w:widowControl w:val="0"/>
        <w:numPr>
          <w:ilvl w:val="2"/>
          <w:numId w:val="14"/>
        </w:numPr>
        <w:tabs>
          <w:tab w:val="left" w:pos="0"/>
          <w:tab w:val="num" w:pos="108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Все действия по неавтоматизированной обработке персональных данных работников осуществляются только должностными лицами, </w:t>
      </w:r>
      <w:proofErr w:type="gramStart"/>
      <w:r>
        <w:rPr>
          <w:rFonts w:ascii="Times New Roman" w:hAnsi="Times New Roman" w:cs="Times New Roman"/>
          <w:sz w:val="24"/>
          <w:szCs w:val="24"/>
        </w:rPr>
        <w:t>согласно Списка</w:t>
      </w:r>
      <w:proofErr w:type="gramEnd"/>
      <w:r>
        <w:rPr>
          <w:rFonts w:ascii="Times New Roman" w:hAnsi="Times New Roman" w:cs="Times New Roman"/>
          <w:sz w:val="24"/>
          <w:szCs w:val="24"/>
        </w:rPr>
        <w:t xml:space="preserve"> должностей, утвержденного Приказом директора (Приложение № 3 к настоящему Положению), и только в объеме, необходимом данным лицам для выполнения своей трудовой функции.</w:t>
      </w:r>
    </w:p>
    <w:p w:rsidR="00F17633" w:rsidRDefault="00F17633" w:rsidP="00F17633">
      <w:pPr>
        <w:pStyle w:val="ConsPlusNonformat"/>
        <w:widowControl w:val="0"/>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Данный Список должностей работников предусматривает замещение указанных должностей работников в соответствии с п.п. «б» п. 1 Постановления Правительства Российской Федерации от 21 марта 2012 г. № 211.</w:t>
      </w:r>
    </w:p>
    <w:p w:rsidR="00F17633" w:rsidRDefault="00F17633" w:rsidP="00F17633">
      <w:pPr>
        <w:pStyle w:val="ConsPlusNonformat"/>
        <w:keepLines/>
        <w:widowControl w:val="0"/>
        <w:numPr>
          <w:ilvl w:val="2"/>
          <w:numId w:val="14"/>
        </w:numPr>
        <w:tabs>
          <w:tab w:val="left" w:pos="0"/>
          <w:tab w:val="num" w:pos="108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При обработке персональных данных на материальных носителях не допускается фиксация на одном материальном носителе тех данных, </w:t>
      </w:r>
      <w:proofErr w:type="gramStart"/>
      <w:r>
        <w:rPr>
          <w:rFonts w:ascii="Times New Roman" w:hAnsi="Times New Roman" w:cs="Times New Roman"/>
          <w:sz w:val="24"/>
          <w:szCs w:val="24"/>
        </w:rPr>
        <w:t>цели</w:t>
      </w:r>
      <w:proofErr w:type="gramEnd"/>
      <w:r>
        <w:rPr>
          <w:rFonts w:ascii="Times New Roman" w:hAnsi="Times New Roman" w:cs="Times New Roman"/>
          <w:sz w:val="24"/>
          <w:szCs w:val="24"/>
        </w:rPr>
        <w:t xml:space="preserve"> обработки которых заведомо не совместимы. </w:t>
      </w:r>
    </w:p>
    <w:p w:rsidR="00F17633" w:rsidRDefault="00F17633" w:rsidP="00F176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несовместимости целей обработки персональных данных, зафиксированных на одном материальном носителе, если не имеется возможности осуществлять их отдельно, должны быть приняты следующие меры: </w:t>
      </w:r>
    </w:p>
    <w:p w:rsidR="00F17633" w:rsidRDefault="00F17633" w:rsidP="00F17633">
      <w:pPr>
        <w:numPr>
          <w:ilvl w:val="0"/>
          <w:numId w:val="15"/>
        </w:numPr>
        <w:suppressAutoHyphens/>
        <w:adjustRightInd w:val="0"/>
        <w:jc w:val="both"/>
        <w:rPr>
          <w:sz w:val="24"/>
          <w:szCs w:val="24"/>
        </w:rPr>
      </w:pPr>
      <w:r>
        <w:rPr>
          <w:sz w:val="24"/>
          <w:szCs w:val="24"/>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только копия;</w:t>
      </w:r>
    </w:p>
    <w:p w:rsidR="00F17633" w:rsidRDefault="00F17633" w:rsidP="00F17633">
      <w:pPr>
        <w:numPr>
          <w:ilvl w:val="0"/>
          <w:numId w:val="15"/>
        </w:numPr>
        <w:suppressAutoHyphens/>
        <w:adjustRightInd w:val="0"/>
        <w:jc w:val="both"/>
        <w:rPr>
          <w:sz w:val="24"/>
          <w:szCs w:val="24"/>
        </w:rPr>
      </w:pPr>
      <w:r>
        <w:rPr>
          <w:sz w:val="24"/>
          <w:szCs w:val="24"/>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F17633" w:rsidRDefault="00F17633" w:rsidP="00F176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w:t>
      </w:r>
    </w:p>
    <w:p w:rsidR="00F17633" w:rsidRDefault="00F17633" w:rsidP="00F176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Персональные данные работников, содержащиеся на материальных носителях уничтожаются по Акту об уничтожении персональных данных.</w:t>
      </w:r>
    </w:p>
    <w:p w:rsidR="00F17633" w:rsidRDefault="00F17633" w:rsidP="00F1763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Эти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F17633" w:rsidRDefault="00F17633" w:rsidP="00F17633">
      <w:pPr>
        <w:adjustRightInd w:val="0"/>
        <w:ind w:firstLine="709"/>
        <w:jc w:val="both"/>
        <w:rPr>
          <w:sz w:val="24"/>
          <w:szCs w:val="24"/>
        </w:rPr>
      </w:pPr>
      <w:proofErr w:type="gramStart"/>
      <w:r>
        <w:rPr>
          <w:sz w:val="24"/>
          <w:szCs w:val="24"/>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F17633" w:rsidRDefault="00F17633" w:rsidP="00F17633">
      <w:pPr>
        <w:pStyle w:val="ConsPlusNonformat"/>
        <w:widowControl w:val="0"/>
        <w:numPr>
          <w:ilvl w:val="2"/>
          <w:numId w:val="14"/>
        </w:numPr>
        <w:tabs>
          <w:tab w:val="left" w:pos="0"/>
          <w:tab w:val="num" w:pos="1080"/>
        </w:tabs>
        <w:ind w:left="0" w:firstLine="720"/>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данных осуществляется с соблюдением порядка, предусмотренного Постановлением Правительства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F17633" w:rsidRDefault="00F17633" w:rsidP="00F17633">
      <w:pPr>
        <w:keepLines/>
        <w:numPr>
          <w:ilvl w:val="1"/>
          <w:numId w:val="12"/>
        </w:numPr>
        <w:suppressAutoHyphens/>
        <w:autoSpaceDN/>
        <w:jc w:val="both"/>
        <w:rPr>
          <w:sz w:val="24"/>
          <w:szCs w:val="24"/>
        </w:rPr>
      </w:pPr>
      <w:r>
        <w:rPr>
          <w:sz w:val="24"/>
          <w:szCs w:val="24"/>
        </w:rPr>
        <w:lastRenderedPageBreak/>
        <w:t>Для обеспечения безопасности персональных данных работника при автоматизированной обработке предпринимаются следующие меры:</w:t>
      </w:r>
    </w:p>
    <w:p w:rsidR="00F17633" w:rsidRDefault="00F17633" w:rsidP="00F17633">
      <w:pPr>
        <w:pStyle w:val="ConsPlusNonformat"/>
        <w:widowControl w:val="0"/>
        <w:numPr>
          <w:ilvl w:val="2"/>
          <w:numId w:val="16"/>
        </w:numPr>
        <w:tabs>
          <w:tab w:val="left" w:pos="0"/>
          <w:tab w:val="num" w:pos="1080"/>
        </w:tabs>
        <w:ind w:left="0" w:firstLine="720"/>
        <w:jc w:val="both"/>
        <w:rPr>
          <w:rFonts w:ascii="Times New Roman" w:hAnsi="Times New Roman" w:cs="Times New Roman"/>
          <w:sz w:val="24"/>
          <w:szCs w:val="24"/>
        </w:rPr>
      </w:pPr>
      <w:r>
        <w:rPr>
          <w:rFonts w:ascii="Times New Roman" w:hAnsi="Times New Roman" w:cs="Times New Roman"/>
          <w:sz w:val="24"/>
          <w:szCs w:val="24"/>
        </w:rPr>
        <w:t>Все действия при автоматизированной обработке персональных данных работников осуществляются только должностными лицами, согласно Списку должностей, утвержденного Приказом директора (Приложение № 2 к настоящему Положению), и только в объеме, необходимом данным лицам для выполнения своей трудовой функции.</w:t>
      </w:r>
    </w:p>
    <w:p w:rsidR="00F17633" w:rsidRDefault="00F17633" w:rsidP="00F17633">
      <w:pPr>
        <w:pStyle w:val="ConsPlusNonformat"/>
        <w:widowControl w:val="0"/>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Данный Список должностей работников предусматривает замещение указанных должностей работников в соответствии с п.п. «б» п. 1 Постановления Правительства Российской Федерации от 21 марта 2012 г. № 211.</w:t>
      </w:r>
    </w:p>
    <w:p w:rsidR="00F17633" w:rsidRDefault="00F17633" w:rsidP="00F17633">
      <w:pPr>
        <w:pStyle w:val="ConsPlusNonformat"/>
        <w:widowControl w:val="0"/>
        <w:numPr>
          <w:ilvl w:val="2"/>
          <w:numId w:val="16"/>
        </w:numPr>
        <w:tabs>
          <w:tab w:val="left" w:pos="0"/>
          <w:tab w:val="num" w:pos="1080"/>
        </w:tabs>
        <w:ind w:left="0" w:firstLine="720"/>
        <w:jc w:val="both"/>
        <w:rPr>
          <w:rFonts w:ascii="Times New Roman" w:hAnsi="Times New Roman" w:cs="Times New Roman"/>
          <w:sz w:val="24"/>
          <w:szCs w:val="24"/>
        </w:rPr>
      </w:pPr>
      <w:r>
        <w:rPr>
          <w:rFonts w:ascii="Times New Roman" w:hAnsi="Times New Roman" w:cs="Times New Roman"/>
          <w:sz w:val="24"/>
          <w:szCs w:val="24"/>
        </w:rPr>
        <w:t>Персональные компьютеры, имеющие доступ к базам хранения персональных данных работников, защищены паролями доступа. Пароли устанавливаются Администратором информационной безопасности и сообщаются индивидуально работнику, допущенному к работе с персональными данными и осуществляющему обработку персональных данных работников на данном ПК.</w:t>
      </w:r>
    </w:p>
    <w:p w:rsidR="00F17633" w:rsidRDefault="00F17633" w:rsidP="00F17633">
      <w:pPr>
        <w:pStyle w:val="ConsPlusNonformat"/>
        <w:keepLines/>
        <w:widowControl w:val="0"/>
        <w:numPr>
          <w:ilvl w:val="2"/>
          <w:numId w:val="16"/>
        </w:numPr>
        <w:tabs>
          <w:tab w:val="left" w:pos="0"/>
          <w:tab w:val="num" w:pos="1080"/>
        </w:tabs>
        <w:ind w:left="0" w:firstLine="720"/>
        <w:jc w:val="both"/>
        <w:rPr>
          <w:rFonts w:ascii="Times New Roman" w:hAnsi="Times New Roman" w:cs="Times New Roman"/>
          <w:sz w:val="24"/>
          <w:szCs w:val="24"/>
        </w:rPr>
      </w:pPr>
      <w:r>
        <w:rPr>
          <w:rFonts w:ascii="Times New Roman" w:hAnsi="Times New Roman" w:cs="Times New Roman"/>
          <w:sz w:val="24"/>
          <w:szCs w:val="24"/>
        </w:rPr>
        <w:t>Иные меры, предусмотренные Положением по организации и проведению работ по обеспечению безопасности персональных данных при их обработке в информационных системах персональных данных.</w:t>
      </w:r>
    </w:p>
    <w:p w:rsidR="00F17633" w:rsidRDefault="00F17633" w:rsidP="00F17633">
      <w:pPr>
        <w:pStyle w:val="ConsPlusNonformat"/>
        <w:keepLines/>
        <w:widowControl w:val="0"/>
        <w:numPr>
          <w:ilvl w:val="2"/>
          <w:numId w:val="16"/>
        </w:numPr>
        <w:tabs>
          <w:tab w:val="left" w:pos="0"/>
          <w:tab w:val="num" w:pos="1080"/>
        </w:tabs>
        <w:ind w:left="0" w:firstLine="720"/>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Обработка персональных данных осуществляется с соблюдением требований, предусмотренных Постановлением Правительства от 01 ноября 2012 г. № 1119 «Об утверждении требований к защите персональных данных при их обработке в информационных системах персональных данных».</w:t>
      </w:r>
    </w:p>
    <w:p w:rsidR="00F17633" w:rsidRDefault="00F17633" w:rsidP="00F17633">
      <w:pPr>
        <w:numPr>
          <w:ilvl w:val="1"/>
          <w:numId w:val="12"/>
        </w:numPr>
        <w:suppressAutoHyphens/>
        <w:autoSpaceDN/>
        <w:jc w:val="both"/>
        <w:rPr>
          <w:sz w:val="24"/>
          <w:szCs w:val="24"/>
        </w:rPr>
      </w:pPr>
      <w:r>
        <w:rPr>
          <w:sz w:val="24"/>
          <w:szCs w:val="24"/>
        </w:rPr>
        <w:t>Режим конфиденциальности персональных данных снимается в случаях их обезличивания и по истечении срока их хранения, в соответствии с приказами по архивному делу, или продлевается на основании заключения экспертной комиссии Школы-оператора, если иное не определено законодательством Р</w:t>
      </w:r>
      <w:r w:rsidR="00791269">
        <w:rPr>
          <w:sz w:val="24"/>
          <w:szCs w:val="24"/>
        </w:rPr>
        <w:t xml:space="preserve">оссийской </w:t>
      </w:r>
      <w:r>
        <w:rPr>
          <w:sz w:val="24"/>
          <w:szCs w:val="24"/>
        </w:rPr>
        <w:t>Ф</w:t>
      </w:r>
      <w:r w:rsidR="00791269">
        <w:rPr>
          <w:sz w:val="24"/>
          <w:szCs w:val="24"/>
        </w:rPr>
        <w:t>едерации</w:t>
      </w:r>
      <w:r>
        <w:rPr>
          <w:sz w:val="24"/>
          <w:szCs w:val="24"/>
        </w:rPr>
        <w:t>.</w:t>
      </w:r>
    </w:p>
    <w:p w:rsidR="00F17633" w:rsidRDefault="00F17633" w:rsidP="00F17633">
      <w:pPr>
        <w:suppressAutoHyphens/>
        <w:rPr>
          <w:sz w:val="24"/>
          <w:szCs w:val="24"/>
        </w:rPr>
      </w:pPr>
    </w:p>
    <w:p w:rsidR="00F17633" w:rsidRDefault="00F17633" w:rsidP="00F17633">
      <w:pPr>
        <w:ind w:firstLine="540"/>
        <w:jc w:val="center"/>
        <w:rPr>
          <w:b/>
          <w:bCs/>
          <w:sz w:val="24"/>
          <w:szCs w:val="24"/>
        </w:rPr>
      </w:pPr>
      <w:r>
        <w:rPr>
          <w:b/>
          <w:bCs/>
          <w:sz w:val="24"/>
          <w:szCs w:val="24"/>
        </w:rPr>
        <w:t>7. Передача персональных данных работников третьим лицам</w:t>
      </w:r>
    </w:p>
    <w:p w:rsidR="00F17633" w:rsidRDefault="00F17633" w:rsidP="00F17633">
      <w:pPr>
        <w:ind w:firstLine="540"/>
        <w:jc w:val="center"/>
        <w:rPr>
          <w:b/>
          <w:bCs/>
          <w:sz w:val="24"/>
          <w:szCs w:val="24"/>
        </w:rPr>
      </w:pPr>
    </w:p>
    <w:p w:rsidR="00F17633" w:rsidRDefault="00F17633" w:rsidP="00F17633">
      <w:pPr>
        <w:numPr>
          <w:ilvl w:val="1"/>
          <w:numId w:val="17"/>
        </w:numPr>
        <w:suppressAutoHyphens/>
        <w:autoSpaceDN/>
        <w:jc w:val="both"/>
        <w:rPr>
          <w:sz w:val="24"/>
          <w:szCs w:val="24"/>
        </w:rPr>
      </w:pPr>
      <w:r>
        <w:rPr>
          <w:sz w:val="24"/>
          <w:szCs w:val="24"/>
        </w:rPr>
        <w:t>При передаче персональных данных работника третьим лицам работодатель должен соблюдать следующие требования:</w:t>
      </w:r>
    </w:p>
    <w:p w:rsidR="00F17633" w:rsidRDefault="00F17633" w:rsidP="00F17633">
      <w:pPr>
        <w:pStyle w:val="ConsPlusNonformat"/>
        <w:widowControl w:val="0"/>
        <w:numPr>
          <w:ilvl w:val="2"/>
          <w:numId w:val="18"/>
        </w:numPr>
        <w:tabs>
          <w:tab w:val="left" w:pos="0"/>
        </w:tabs>
        <w:jc w:val="both"/>
        <w:rPr>
          <w:rFonts w:ascii="Times New Roman" w:hAnsi="Times New Roman" w:cs="Times New Roman"/>
          <w:sz w:val="24"/>
          <w:szCs w:val="24"/>
        </w:rPr>
      </w:pPr>
      <w:r>
        <w:rPr>
          <w:rFonts w:ascii="Times New Roman" w:hAnsi="Times New Roman" w:cs="Times New Roman"/>
          <w:sz w:val="24"/>
          <w:szCs w:val="24"/>
        </w:rPr>
        <w:t>Не сообщать персональные данные работника третьему лицу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прямо предусмотренных законодательством Р</w:t>
      </w:r>
      <w:r w:rsidR="00791269">
        <w:rPr>
          <w:rFonts w:ascii="Times New Roman" w:hAnsi="Times New Roman" w:cs="Times New Roman"/>
          <w:sz w:val="24"/>
          <w:szCs w:val="24"/>
        </w:rPr>
        <w:t xml:space="preserve">оссийской </w:t>
      </w:r>
      <w:r>
        <w:rPr>
          <w:rFonts w:ascii="Times New Roman" w:hAnsi="Times New Roman" w:cs="Times New Roman"/>
          <w:sz w:val="24"/>
          <w:szCs w:val="24"/>
        </w:rPr>
        <w:t>Ф</w:t>
      </w:r>
      <w:r w:rsidR="00791269">
        <w:rPr>
          <w:rFonts w:ascii="Times New Roman" w:hAnsi="Times New Roman" w:cs="Times New Roman"/>
          <w:sz w:val="24"/>
          <w:szCs w:val="24"/>
        </w:rPr>
        <w:t>едерации</w:t>
      </w:r>
      <w:r>
        <w:rPr>
          <w:rFonts w:ascii="Times New Roman" w:hAnsi="Times New Roman" w:cs="Times New Roman"/>
          <w:sz w:val="24"/>
          <w:szCs w:val="24"/>
        </w:rPr>
        <w:t>.</w:t>
      </w:r>
    </w:p>
    <w:p w:rsidR="00F17633" w:rsidRDefault="00F17633" w:rsidP="00F17633">
      <w:pPr>
        <w:pStyle w:val="ConsPlusNonformat"/>
        <w:widowControl w:val="0"/>
        <w:numPr>
          <w:ilvl w:val="2"/>
          <w:numId w:val="18"/>
        </w:numPr>
        <w:tabs>
          <w:tab w:val="left" w:pos="0"/>
        </w:tabs>
        <w:jc w:val="both"/>
        <w:rPr>
          <w:rFonts w:ascii="Times New Roman" w:hAnsi="Times New Roman" w:cs="Times New Roman"/>
          <w:sz w:val="24"/>
          <w:szCs w:val="24"/>
        </w:rPr>
      </w:pPr>
      <w:r>
        <w:rPr>
          <w:rFonts w:ascii="Times New Roman" w:hAnsi="Times New Roman" w:cs="Times New Roman"/>
          <w:sz w:val="24"/>
          <w:szCs w:val="24"/>
        </w:rPr>
        <w:t>Не сообщать персональные данные работника в коммерческих целях без его письменного согласия.</w:t>
      </w:r>
    </w:p>
    <w:p w:rsidR="00F17633" w:rsidRDefault="00F17633" w:rsidP="00F17633">
      <w:pPr>
        <w:pStyle w:val="ConsPlusNonformat"/>
        <w:widowControl w:val="0"/>
        <w:numPr>
          <w:ilvl w:val="2"/>
          <w:numId w:val="18"/>
        </w:numPr>
        <w:tabs>
          <w:tab w:val="left" w:pos="0"/>
        </w:tabs>
        <w:jc w:val="both"/>
        <w:rPr>
          <w:rFonts w:ascii="Times New Roman" w:hAnsi="Times New Roman" w:cs="Times New Roman"/>
          <w:sz w:val="24"/>
          <w:szCs w:val="24"/>
        </w:rPr>
      </w:pPr>
      <w:r>
        <w:rPr>
          <w:rFonts w:ascii="Times New Roman" w:hAnsi="Times New Roman" w:cs="Times New Roman"/>
          <w:sz w:val="24"/>
          <w:szCs w:val="24"/>
        </w:rPr>
        <w:t>Предупредить лиц, получающих персональные данные работника, о том, что эти данные могут быть использованы лишь в целях, для которых они сообщены.</w:t>
      </w:r>
    </w:p>
    <w:p w:rsidR="00F17633" w:rsidRDefault="00F17633" w:rsidP="00F17633">
      <w:pPr>
        <w:pStyle w:val="ConsPlusNonformat"/>
        <w:widowControl w:val="0"/>
        <w:numPr>
          <w:ilvl w:val="2"/>
          <w:numId w:val="18"/>
        </w:numPr>
        <w:tabs>
          <w:tab w:val="left" w:pos="0"/>
        </w:tabs>
        <w:jc w:val="both"/>
        <w:rPr>
          <w:rFonts w:ascii="Times New Roman" w:hAnsi="Times New Roman" w:cs="Times New Roman"/>
          <w:sz w:val="24"/>
          <w:szCs w:val="24"/>
        </w:rPr>
      </w:pPr>
      <w:r>
        <w:rPr>
          <w:rFonts w:ascii="Times New Roman" w:hAnsi="Times New Roman" w:cs="Times New Roman"/>
          <w:sz w:val="24"/>
          <w:szCs w:val="24"/>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F17633" w:rsidRDefault="00F17633" w:rsidP="00F17633">
      <w:pPr>
        <w:pStyle w:val="ConsPlusNonformat"/>
        <w:widowControl w:val="0"/>
        <w:numPr>
          <w:ilvl w:val="2"/>
          <w:numId w:val="18"/>
        </w:numPr>
        <w:tabs>
          <w:tab w:val="left" w:pos="0"/>
        </w:tabs>
        <w:jc w:val="both"/>
        <w:rPr>
          <w:rFonts w:ascii="Times New Roman" w:hAnsi="Times New Roman" w:cs="Times New Roman"/>
          <w:sz w:val="24"/>
          <w:szCs w:val="24"/>
        </w:rPr>
      </w:pPr>
      <w:r>
        <w:rPr>
          <w:rFonts w:ascii="Times New Roman" w:hAnsi="Times New Roman" w:cs="Times New Roman"/>
          <w:sz w:val="24"/>
          <w:szCs w:val="24"/>
        </w:rPr>
        <w:t>Передавать персональные данные работника представителям работников в порядке, установленном Трудовым кодексом Р</w:t>
      </w:r>
      <w:r w:rsidR="00791269">
        <w:rPr>
          <w:rFonts w:ascii="Times New Roman" w:hAnsi="Times New Roman" w:cs="Times New Roman"/>
          <w:sz w:val="24"/>
          <w:szCs w:val="24"/>
        </w:rPr>
        <w:t xml:space="preserve">оссийской </w:t>
      </w:r>
      <w:r>
        <w:rPr>
          <w:rFonts w:ascii="Times New Roman" w:hAnsi="Times New Roman" w:cs="Times New Roman"/>
          <w:sz w:val="24"/>
          <w:szCs w:val="24"/>
        </w:rPr>
        <w:t>Ф</w:t>
      </w:r>
      <w:r w:rsidR="00791269">
        <w:rPr>
          <w:rFonts w:ascii="Times New Roman" w:hAnsi="Times New Roman" w:cs="Times New Roman"/>
          <w:sz w:val="24"/>
          <w:szCs w:val="24"/>
        </w:rPr>
        <w:t>едерации</w:t>
      </w:r>
      <w:r>
        <w:rPr>
          <w:rFonts w:ascii="Times New Roman" w:hAnsi="Times New Roman" w:cs="Times New Roman"/>
          <w:sz w:val="24"/>
          <w:szCs w:val="24"/>
        </w:rPr>
        <w:t>, и только в том объеме, который необходим для выполнения указанными представителями их функций.</w:t>
      </w:r>
    </w:p>
    <w:p w:rsidR="00F17633" w:rsidRDefault="00F17633" w:rsidP="00F17633">
      <w:pPr>
        <w:numPr>
          <w:ilvl w:val="1"/>
          <w:numId w:val="17"/>
        </w:numPr>
        <w:suppressAutoHyphens/>
        <w:autoSpaceDN/>
        <w:jc w:val="both"/>
        <w:rPr>
          <w:sz w:val="24"/>
          <w:szCs w:val="24"/>
        </w:rPr>
      </w:pPr>
      <w:r>
        <w:rPr>
          <w:sz w:val="24"/>
          <w:szCs w:val="24"/>
        </w:rPr>
        <w:t>Передача персональных данных работника третьим лицам осуществляется на основании письменного заявления/запроса третьего лица с разрешающей визой директора и только с согласия работника, в отношении которого поступил такой запрос, за исключением случаев, прямо предусмотренных п. 7.1.1 настоящего Положения.</w:t>
      </w:r>
    </w:p>
    <w:p w:rsidR="00F17633" w:rsidRDefault="00F17633" w:rsidP="00F17633">
      <w:pPr>
        <w:pStyle w:val="textosn"/>
        <w:widowControl w:val="0"/>
        <w:spacing w:before="0" w:beforeAutospacing="0" w:after="0" w:afterAutospacing="0"/>
        <w:ind w:firstLine="708"/>
        <w:jc w:val="both"/>
      </w:pPr>
      <w:r>
        <w:t>Факт поступления запроса/заявления, содержание запрашиваемых персональных данных, а также согласие работника на их передачу фиксируется уполномоченным лицом работодателя, назначенного Приказом «О назначении ответственных лиц», в «Журнале учета запросов персональных д</w:t>
      </w:r>
      <w:r w:rsidR="00687167">
        <w:t>анных работников МБОУ Школа № 134</w:t>
      </w:r>
      <w:r>
        <w:t xml:space="preserve"> г.</w:t>
      </w:r>
      <w:proofErr w:type="gramStart"/>
      <w:r>
        <w:t>о</w:t>
      </w:r>
      <w:proofErr w:type="gramEnd"/>
      <w:r>
        <w:t xml:space="preserve">. </w:t>
      </w:r>
      <w:proofErr w:type="gramStart"/>
      <w:r>
        <w:t>Самара</w:t>
      </w:r>
      <w:proofErr w:type="gramEnd"/>
      <w:r>
        <w:t xml:space="preserve"> третьими лицами» (Приложение № 4 к настоящему Положению). </w:t>
      </w:r>
    </w:p>
    <w:p w:rsidR="00F17633" w:rsidRDefault="00F17633" w:rsidP="00F17633">
      <w:pPr>
        <w:shd w:val="clear" w:color="auto" w:fill="FFFFFF"/>
        <w:ind w:firstLine="709"/>
        <w:jc w:val="both"/>
        <w:rPr>
          <w:sz w:val="24"/>
          <w:szCs w:val="24"/>
        </w:rPr>
      </w:pPr>
      <w:r>
        <w:rPr>
          <w:sz w:val="24"/>
          <w:szCs w:val="24"/>
        </w:rPr>
        <w:t xml:space="preserve">В случае если лицо, обратившееся с запросом, не уполномочено Федеральным законодательством на получение персональных данных работника, либо отсутствует письменное согласие работника на передачу его персональных данных, Школа-оператор </w:t>
      </w:r>
      <w:r>
        <w:rPr>
          <w:sz w:val="24"/>
          <w:szCs w:val="24"/>
        </w:rPr>
        <w:lastRenderedPageBreak/>
        <w:t>обязана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у Школы-оператора.</w:t>
      </w:r>
    </w:p>
    <w:p w:rsidR="00F17633" w:rsidRDefault="00F17633" w:rsidP="00F17633">
      <w:pPr>
        <w:numPr>
          <w:ilvl w:val="1"/>
          <w:numId w:val="17"/>
        </w:numPr>
        <w:suppressAutoHyphens/>
        <w:autoSpaceDN/>
        <w:jc w:val="both"/>
        <w:rPr>
          <w:sz w:val="24"/>
          <w:szCs w:val="24"/>
        </w:rPr>
      </w:pPr>
      <w:r>
        <w:rPr>
          <w:sz w:val="24"/>
          <w:szCs w:val="24"/>
        </w:rPr>
        <w:t xml:space="preserve">В целях соблюдения Федерального законодательства и иных нормативных правовых актов Российской Федерации и обеспечения положений трудового договора возможна передача: </w:t>
      </w:r>
    </w:p>
    <w:p w:rsidR="00F17633" w:rsidRDefault="00F17633" w:rsidP="00F17633">
      <w:pPr>
        <w:numPr>
          <w:ilvl w:val="0"/>
          <w:numId w:val="2"/>
        </w:numPr>
        <w:tabs>
          <w:tab w:val="num" w:pos="900"/>
        </w:tabs>
        <w:suppressAutoHyphens/>
        <w:adjustRightInd w:val="0"/>
        <w:ind w:left="0" w:firstLine="720"/>
        <w:jc w:val="both"/>
        <w:rPr>
          <w:sz w:val="24"/>
          <w:szCs w:val="24"/>
        </w:rPr>
      </w:pPr>
      <w:r>
        <w:rPr>
          <w:sz w:val="24"/>
          <w:szCs w:val="24"/>
        </w:rPr>
        <w:t>документов, содержащих сведения о доходах и налогах на доходы физических лиц, сведений о пенсионных накоплениях физических лиц в соответствии с Федеральным законодательством Российской Федерации - в Федеральные органы исполнительной власти;</w:t>
      </w:r>
    </w:p>
    <w:p w:rsidR="00F17633" w:rsidRDefault="00F17633" w:rsidP="00F17633">
      <w:pPr>
        <w:numPr>
          <w:ilvl w:val="0"/>
          <w:numId w:val="2"/>
        </w:numPr>
        <w:tabs>
          <w:tab w:val="num" w:pos="900"/>
        </w:tabs>
        <w:suppressAutoHyphens/>
        <w:adjustRightInd w:val="0"/>
        <w:ind w:left="0" w:firstLine="720"/>
        <w:jc w:val="both"/>
        <w:rPr>
          <w:sz w:val="24"/>
          <w:szCs w:val="24"/>
        </w:rPr>
      </w:pPr>
      <w:r>
        <w:rPr>
          <w:sz w:val="24"/>
          <w:szCs w:val="24"/>
        </w:rPr>
        <w:t xml:space="preserve">персональных данных, для осуществления выдачи заработной платы или других доходов работника - в уполномоченные банковские организации; </w:t>
      </w:r>
    </w:p>
    <w:p w:rsidR="00F17633" w:rsidRDefault="00F17633" w:rsidP="00F17633">
      <w:pPr>
        <w:numPr>
          <w:ilvl w:val="0"/>
          <w:numId w:val="2"/>
        </w:numPr>
        <w:tabs>
          <w:tab w:val="num" w:pos="900"/>
        </w:tabs>
        <w:suppressAutoHyphens/>
        <w:adjustRightInd w:val="0"/>
        <w:ind w:left="0" w:firstLine="720"/>
        <w:jc w:val="both"/>
        <w:rPr>
          <w:sz w:val="24"/>
          <w:szCs w:val="24"/>
        </w:rPr>
      </w:pPr>
      <w:r>
        <w:rPr>
          <w:sz w:val="24"/>
          <w:szCs w:val="24"/>
        </w:rPr>
        <w:t>персональных данных, для содействия работникам в трудоустройстве, обучении, повышения их квалификации, переподготовке, проведения аттестации на квалификационную категорию, получении грамот, наград и иных форм поощрений - в представительные органы власти, уполномоченные региональные и Федеральные органы исполнительной власти.</w:t>
      </w:r>
    </w:p>
    <w:p w:rsidR="00F17633" w:rsidRDefault="00F17633" w:rsidP="00F17633">
      <w:pPr>
        <w:adjustRightInd w:val="0"/>
        <w:ind w:firstLine="708"/>
        <w:jc w:val="both"/>
        <w:rPr>
          <w:sz w:val="24"/>
          <w:szCs w:val="24"/>
        </w:rPr>
      </w:pPr>
      <w:r>
        <w:rPr>
          <w:sz w:val="24"/>
          <w:szCs w:val="24"/>
        </w:rPr>
        <w:t>Передача указанных сведений и документов осуществляется с согласия работника. Согласие работника оформляется письменно в виде отдельного документа. После получения согласия работника дальнейшая передача указанных сведений и документов, дополнительного письменного согласия не требует и в «Журнал учета запросов персональных данных работников МБОУ Школы № 134 г.о. Самара третьими лицами» не фиксируется.</w:t>
      </w:r>
    </w:p>
    <w:p w:rsidR="00F17633" w:rsidRDefault="00F17633" w:rsidP="00F17633">
      <w:pPr>
        <w:adjustRightInd w:val="0"/>
        <w:outlineLvl w:val="0"/>
        <w:rPr>
          <w:b/>
          <w:bCs/>
          <w:sz w:val="24"/>
          <w:szCs w:val="24"/>
        </w:rPr>
      </w:pPr>
    </w:p>
    <w:p w:rsidR="00F17633" w:rsidRDefault="00F17633" w:rsidP="00F17633">
      <w:pPr>
        <w:adjustRightInd w:val="0"/>
        <w:jc w:val="center"/>
        <w:outlineLvl w:val="0"/>
        <w:rPr>
          <w:b/>
          <w:bCs/>
          <w:sz w:val="24"/>
          <w:szCs w:val="24"/>
        </w:rPr>
      </w:pPr>
      <w:r>
        <w:rPr>
          <w:b/>
          <w:bCs/>
          <w:sz w:val="24"/>
          <w:szCs w:val="24"/>
        </w:rPr>
        <w:t>8. Общедоступные источники персональных данных работников</w:t>
      </w:r>
    </w:p>
    <w:p w:rsidR="00F17633" w:rsidRDefault="00F17633" w:rsidP="00F17633">
      <w:pPr>
        <w:adjustRightInd w:val="0"/>
        <w:jc w:val="center"/>
        <w:outlineLvl w:val="0"/>
        <w:rPr>
          <w:b/>
          <w:bCs/>
          <w:sz w:val="24"/>
          <w:szCs w:val="24"/>
        </w:rPr>
      </w:pPr>
    </w:p>
    <w:p w:rsidR="00F17633" w:rsidRDefault="00F17633" w:rsidP="00F17633">
      <w:pPr>
        <w:numPr>
          <w:ilvl w:val="1"/>
          <w:numId w:val="19"/>
        </w:numPr>
        <w:suppressAutoHyphens/>
        <w:autoSpaceDN/>
        <w:jc w:val="both"/>
        <w:rPr>
          <w:sz w:val="24"/>
          <w:szCs w:val="24"/>
        </w:rPr>
      </w:pPr>
      <w:r>
        <w:rPr>
          <w:sz w:val="24"/>
          <w:szCs w:val="24"/>
        </w:rPr>
        <w:t>В целях информационного обеспечения работодателем могут создаваться общедоступные источники персональных данных (в том числе справочники, адресные книги, информационные стенды для потребителей услуг, оказываемых работодателем). В общедоступные источники персональных данных с письменного согласия работника могут включаться его фамилия, имя, отчество, год и место рождения, адрес, иные персональные данные, предоставленные работником.</w:t>
      </w:r>
    </w:p>
    <w:p w:rsidR="00F17633" w:rsidRDefault="00F17633" w:rsidP="00F17633">
      <w:pPr>
        <w:numPr>
          <w:ilvl w:val="1"/>
          <w:numId w:val="19"/>
        </w:numPr>
        <w:suppressAutoHyphens/>
        <w:autoSpaceDN/>
        <w:jc w:val="both"/>
        <w:rPr>
          <w:sz w:val="24"/>
          <w:szCs w:val="24"/>
        </w:rPr>
      </w:pPr>
      <w:r>
        <w:rPr>
          <w:sz w:val="24"/>
          <w:szCs w:val="24"/>
        </w:rPr>
        <w:t>При обезличивании персональных данных согласие работника на включение персональных данных в общедоступные источники персональных данных не требуется.</w:t>
      </w:r>
    </w:p>
    <w:p w:rsidR="00F17633" w:rsidRDefault="00F17633" w:rsidP="00F17633">
      <w:pPr>
        <w:numPr>
          <w:ilvl w:val="1"/>
          <w:numId w:val="19"/>
        </w:numPr>
        <w:suppressAutoHyphens/>
        <w:autoSpaceDN/>
        <w:jc w:val="both"/>
        <w:rPr>
          <w:sz w:val="24"/>
          <w:szCs w:val="24"/>
        </w:rPr>
      </w:pPr>
      <w:r>
        <w:rPr>
          <w:sz w:val="24"/>
          <w:szCs w:val="24"/>
        </w:rPr>
        <w:t>Сведения о работнике могут быть исключены из общедоступных источников персональных данных по требованию самого работника, либо по решению суда или иных уполномоченных государственных органов.</w:t>
      </w:r>
    </w:p>
    <w:p w:rsidR="00F17633" w:rsidRDefault="00F17633" w:rsidP="00F17633">
      <w:pPr>
        <w:suppressAutoHyphens/>
        <w:rPr>
          <w:sz w:val="24"/>
          <w:szCs w:val="24"/>
        </w:rPr>
      </w:pPr>
    </w:p>
    <w:p w:rsidR="00F17633" w:rsidRDefault="00F17633" w:rsidP="00F17633">
      <w:pPr>
        <w:jc w:val="center"/>
        <w:rPr>
          <w:b/>
          <w:bCs/>
          <w:sz w:val="24"/>
          <w:szCs w:val="24"/>
        </w:rPr>
      </w:pPr>
      <w:r>
        <w:rPr>
          <w:b/>
          <w:bCs/>
          <w:sz w:val="24"/>
          <w:szCs w:val="24"/>
        </w:rPr>
        <w:t>9. Права и обязанности работника и работодателя в области защиты персональных данных</w:t>
      </w:r>
    </w:p>
    <w:p w:rsidR="00F17633" w:rsidRDefault="00F17633" w:rsidP="00F17633">
      <w:pPr>
        <w:numPr>
          <w:ilvl w:val="1"/>
          <w:numId w:val="20"/>
        </w:numPr>
        <w:suppressAutoHyphens/>
        <w:autoSpaceDN/>
        <w:jc w:val="both"/>
        <w:rPr>
          <w:b/>
          <w:bCs/>
          <w:sz w:val="24"/>
          <w:szCs w:val="24"/>
        </w:rPr>
      </w:pPr>
      <w:r>
        <w:rPr>
          <w:b/>
          <w:bCs/>
          <w:sz w:val="24"/>
          <w:szCs w:val="24"/>
        </w:rPr>
        <w:t>Работник обязан:</w:t>
      </w:r>
    </w:p>
    <w:p w:rsidR="00F17633" w:rsidRDefault="00F17633" w:rsidP="00F17633">
      <w:pPr>
        <w:pStyle w:val="ConsPlusNonformat"/>
        <w:widowControl w:val="0"/>
        <w:numPr>
          <w:ilvl w:val="2"/>
          <w:numId w:val="21"/>
        </w:numPr>
        <w:tabs>
          <w:tab w:val="left" w:pos="0"/>
        </w:tabs>
        <w:jc w:val="both"/>
        <w:rPr>
          <w:rFonts w:ascii="Times New Roman" w:hAnsi="Times New Roman" w:cs="Times New Roman"/>
          <w:b/>
          <w:bCs/>
          <w:sz w:val="24"/>
          <w:szCs w:val="24"/>
        </w:rPr>
      </w:pPr>
      <w:r>
        <w:rPr>
          <w:rFonts w:ascii="Times New Roman" w:hAnsi="Times New Roman" w:cs="Times New Roman"/>
          <w:sz w:val="24"/>
          <w:szCs w:val="24"/>
        </w:rPr>
        <w:t>При приеме на работу предоставить работодателю свои полные и достоверные персональные данные.</w:t>
      </w:r>
    </w:p>
    <w:p w:rsidR="00F17633" w:rsidRDefault="00F17633" w:rsidP="00F17633">
      <w:pPr>
        <w:pStyle w:val="ConsPlusNonformat"/>
        <w:widowControl w:val="0"/>
        <w:numPr>
          <w:ilvl w:val="2"/>
          <w:numId w:val="21"/>
        </w:numPr>
        <w:tabs>
          <w:tab w:val="left" w:pos="0"/>
        </w:tabs>
        <w:jc w:val="both"/>
        <w:rPr>
          <w:rFonts w:ascii="Times New Roman" w:hAnsi="Times New Roman" w:cs="Times New Roman"/>
          <w:b/>
          <w:bCs/>
          <w:sz w:val="24"/>
          <w:szCs w:val="24"/>
        </w:rPr>
      </w:pPr>
      <w:proofErr w:type="gramStart"/>
      <w:r>
        <w:rPr>
          <w:rFonts w:ascii="Times New Roman" w:hAnsi="Times New Roman" w:cs="Times New Roman"/>
          <w:sz w:val="24"/>
          <w:szCs w:val="24"/>
        </w:rPr>
        <w:t xml:space="preserve">Для своевременной и полной реализации своих трудовых, пенсионных и иных прав работник обязуется поставить в известность работодателя об изменении персональных данных, обрабатываемых работодателем в связи с трудовыми отношениями, в том числе изменении фамилии, имени, отчества, паспортных данных, о получении образования, квалификации, получении инвалидности и иных медицинских заключений, препятствующих выполнению своих должностных обязанностей, и прочих данных </w:t>
      </w:r>
      <w:r>
        <w:rPr>
          <w:rFonts w:ascii="Times New Roman" w:hAnsi="Times New Roman" w:cs="Times New Roman"/>
          <w:sz w:val="24"/>
          <w:szCs w:val="24"/>
          <w:lang w:val="en-US"/>
        </w:rPr>
        <w:t>c</w:t>
      </w:r>
      <w:r>
        <w:rPr>
          <w:rFonts w:ascii="Times New Roman" w:hAnsi="Times New Roman" w:cs="Times New Roman"/>
          <w:sz w:val="24"/>
          <w:szCs w:val="24"/>
        </w:rPr>
        <w:t xml:space="preserve"> предоставлением подтверждающих документов. </w:t>
      </w:r>
      <w:proofErr w:type="gramEnd"/>
    </w:p>
    <w:p w:rsidR="00F17633" w:rsidRDefault="00F17633" w:rsidP="00F17633">
      <w:pPr>
        <w:numPr>
          <w:ilvl w:val="1"/>
          <w:numId w:val="20"/>
        </w:numPr>
        <w:suppressAutoHyphens/>
        <w:autoSpaceDN/>
        <w:jc w:val="both"/>
        <w:rPr>
          <w:sz w:val="24"/>
          <w:szCs w:val="24"/>
        </w:rPr>
      </w:pPr>
      <w:r>
        <w:rPr>
          <w:sz w:val="24"/>
          <w:szCs w:val="24"/>
        </w:rPr>
        <w:t xml:space="preserve">В целях обеспечения защиты персональных данных работник имеет право </w:t>
      </w:r>
      <w:proofErr w:type="gramStart"/>
      <w:r>
        <w:rPr>
          <w:sz w:val="24"/>
          <w:szCs w:val="24"/>
        </w:rPr>
        <w:t>на</w:t>
      </w:r>
      <w:proofErr w:type="gramEnd"/>
      <w:r>
        <w:rPr>
          <w:sz w:val="24"/>
          <w:szCs w:val="24"/>
        </w:rPr>
        <w:t>:</w:t>
      </w:r>
    </w:p>
    <w:p w:rsidR="00F17633" w:rsidRDefault="00F17633" w:rsidP="00F17633">
      <w:pPr>
        <w:pStyle w:val="ConsPlusNonformat"/>
        <w:widowControl w:val="0"/>
        <w:numPr>
          <w:ilvl w:val="2"/>
          <w:numId w:val="22"/>
        </w:numPr>
        <w:tabs>
          <w:tab w:val="left" w:pos="0"/>
        </w:tabs>
        <w:jc w:val="both"/>
        <w:rPr>
          <w:rFonts w:ascii="Times New Roman" w:hAnsi="Times New Roman" w:cs="Times New Roman"/>
          <w:sz w:val="24"/>
          <w:szCs w:val="24"/>
        </w:rPr>
      </w:pPr>
      <w:r>
        <w:rPr>
          <w:rFonts w:ascii="Times New Roman" w:hAnsi="Times New Roman" w:cs="Times New Roman"/>
          <w:sz w:val="24"/>
          <w:szCs w:val="24"/>
        </w:rPr>
        <w:t>Полную информацию о хранящихся у работодателя его персональных данных.</w:t>
      </w:r>
    </w:p>
    <w:p w:rsidR="00F17633" w:rsidRDefault="00F17633" w:rsidP="00F17633">
      <w:pPr>
        <w:pStyle w:val="ConsPlusNonformat"/>
        <w:widowControl w:val="0"/>
        <w:numPr>
          <w:ilvl w:val="2"/>
          <w:numId w:val="22"/>
        </w:numPr>
        <w:tabs>
          <w:tab w:val="left" w:pos="0"/>
        </w:tabs>
        <w:jc w:val="both"/>
        <w:rPr>
          <w:rFonts w:ascii="Times New Roman" w:hAnsi="Times New Roman" w:cs="Times New Roman"/>
          <w:sz w:val="24"/>
          <w:szCs w:val="24"/>
        </w:rPr>
      </w:pPr>
      <w:r>
        <w:rPr>
          <w:rFonts w:ascii="Times New Roman" w:hAnsi="Times New Roman" w:cs="Times New Roman"/>
          <w:sz w:val="24"/>
          <w:szCs w:val="24"/>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Р</w:t>
      </w:r>
      <w:r w:rsidR="00791269">
        <w:rPr>
          <w:rFonts w:ascii="Times New Roman" w:hAnsi="Times New Roman" w:cs="Times New Roman"/>
          <w:sz w:val="24"/>
          <w:szCs w:val="24"/>
        </w:rPr>
        <w:t xml:space="preserve">оссийской </w:t>
      </w:r>
      <w:r>
        <w:rPr>
          <w:rFonts w:ascii="Times New Roman" w:hAnsi="Times New Roman" w:cs="Times New Roman"/>
          <w:sz w:val="24"/>
          <w:szCs w:val="24"/>
        </w:rPr>
        <w:t>Ф</w:t>
      </w:r>
      <w:r w:rsidR="00791269">
        <w:rPr>
          <w:rFonts w:ascii="Times New Roman" w:hAnsi="Times New Roman" w:cs="Times New Roman"/>
          <w:sz w:val="24"/>
          <w:szCs w:val="24"/>
        </w:rPr>
        <w:t>едерации</w:t>
      </w:r>
      <w:r>
        <w:rPr>
          <w:rFonts w:ascii="Times New Roman" w:hAnsi="Times New Roman" w:cs="Times New Roman"/>
          <w:sz w:val="24"/>
          <w:szCs w:val="24"/>
        </w:rPr>
        <w:t xml:space="preserve">. </w:t>
      </w:r>
    </w:p>
    <w:p w:rsidR="00F17633" w:rsidRDefault="00F17633" w:rsidP="00F17633">
      <w:pPr>
        <w:adjustRightInd w:val="0"/>
        <w:ind w:firstLine="708"/>
        <w:rPr>
          <w:sz w:val="24"/>
          <w:szCs w:val="24"/>
        </w:rPr>
      </w:pPr>
      <w:r>
        <w:rPr>
          <w:sz w:val="24"/>
          <w:szCs w:val="24"/>
        </w:rPr>
        <w:t>Выдача документов, содержащих персональные данные работников, осуществляется в соответствии со ст. 62 Трудового кодекса Российской Федерации, гл. 3 ст. 14 Федерального закона № 152-ФЗ с соблюдением следующей процедуры:</w:t>
      </w:r>
    </w:p>
    <w:p w:rsidR="00F17633" w:rsidRDefault="00F17633" w:rsidP="00F17633">
      <w:pPr>
        <w:numPr>
          <w:ilvl w:val="0"/>
          <w:numId w:val="2"/>
        </w:numPr>
        <w:tabs>
          <w:tab w:val="num" w:pos="900"/>
        </w:tabs>
        <w:suppressAutoHyphens/>
        <w:adjustRightInd w:val="0"/>
        <w:ind w:left="0" w:firstLine="720"/>
        <w:jc w:val="both"/>
        <w:rPr>
          <w:sz w:val="24"/>
          <w:szCs w:val="24"/>
        </w:rPr>
      </w:pPr>
      <w:r>
        <w:rPr>
          <w:sz w:val="24"/>
          <w:szCs w:val="24"/>
        </w:rPr>
        <w:lastRenderedPageBreak/>
        <w:t>заявление работника о выдаче того или иного документа на имя директора Школы-оператора (работодателя);</w:t>
      </w:r>
    </w:p>
    <w:p w:rsidR="00F17633" w:rsidRDefault="00F17633" w:rsidP="00F17633">
      <w:pPr>
        <w:numPr>
          <w:ilvl w:val="0"/>
          <w:numId w:val="2"/>
        </w:numPr>
        <w:tabs>
          <w:tab w:val="num" w:pos="900"/>
        </w:tabs>
        <w:suppressAutoHyphens/>
        <w:adjustRightInd w:val="0"/>
        <w:ind w:left="0" w:firstLine="720"/>
        <w:jc w:val="both"/>
        <w:rPr>
          <w:sz w:val="24"/>
          <w:szCs w:val="24"/>
        </w:rPr>
      </w:pPr>
      <w:r>
        <w:rPr>
          <w:sz w:val="24"/>
          <w:szCs w:val="24"/>
        </w:rPr>
        <w:t>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rsidR="00F17633" w:rsidRDefault="00F17633" w:rsidP="00F17633">
      <w:pPr>
        <w:numPr>
          <w:ilvl w:val="0"/>
          <w:numId w:val="2"/>
        </w:numPr>
        <w:tabs>
          <w:tab w:val="num" w:pos="900"/>
        </w:tabs>
        <w:suppressAutoHyphens/>
        <w:adjustRightInd w:val="0"/>
        <w:ind w:left="0" w:firstLine="720"/>
        <w:jc w:val="both"/>
        <w:rPr>
          <w:sz w:val="24"/>
          <w:szCs w:val="24"/>
        </w:rPr>
      </w:pPr>
      <w:r>
        <w:rPr>
          <w:sz w:val="24"/>
          <w:szCs w:val="24"/>
        </w:rPr>
        <w:t>внесение соответствующих записей в журнал учета выданной информации.</w:t>
      </w:r>
    </w:p>
    <w:p w:rsidR="00F17633" w:rsidRDefault="00F17633" w:rsidP="00F17633">
      <w:pPr>
        <w:pStyle w:val="ConsPlusNonformat"/>
        <w:widowControl w:val="0"/>
        <w:numPr>
          <w:ilvl w:val="2"/>
          <w:numId w:val="22"/>
        </w:num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Требование об исключении или исправлении неверных или неполных персональных данных, а также данных, обработанных с нарушением.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 </w:t>
      </w:r>
    </w:p>
    <w:p w:rsidR="00F17633" w:rsidRDefault="00F17633" w:rsidP="00F17633">
      <w:pPr>
        <w:pStyle w:val="ConsPlusNonformat"/>
        <w:widowControl w:val="0"/>
        <w:numPr>
          <w:ilvl w:val="2"/>
          <w:numId w:val="22"/>
        </w:numPr>
        <w:tabs>
          <w:tab w:val="left" w:pos="0"/>
        </w:tabs>
        <w:jc w:val="both"/>
        <w:rPr>
          <w:rFonts w:ascii="Times New Roman" w:hAnsi="Times New Roman" w:cs="Times New Roman"/>
          <w:sz w:val="24"/>
          <w:szCs w:val="24"/>
        </w:rPr>
      </w:pPr>
      <w:r>
        <w:rPr>
          <w:rFonts w:ascii="Times New Roman" w:hAnsi="Times New Roman" w:cs="Times New Roman"/>
          <w:sz w:val="24"/>
          <w:szCs w:val="24"/>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F17633" w:rsidRDefault="00F17633" w:rsidP="00F17633">
      <w:pPr>
        <w:pStyle w:val="ConsPlusNonformat"/>
        <w:widowControl w:val="0"/>
        <w:numPr>
          <w:ilvl w:val="2"/>
          <w:numId w:val="22"/>
        </w:numPr>
        <w:tabs>
          <w:tab w:val="left" w:pos="0"/>
        </w:tabs>
        <w:jc w:val="both"/>
        <w:rPr>
          <w:rFonts w:ascii="Times New Roman" w:hAnsi="Times New Roman" w:cs="Times New Roman"/>
          <w:sz w:val="24"/>
          <w:szCs w:val="24"/>
        </w:rPr>
      </w:pPr>
      <w:r>
        <w:rPr>
          <w:rFonts w:ascii="Times New Roman" w:hAnsi="Times New Roman" w:cs="Times New Roman"/>
          <w:sz w:val="24"/>
          <w:szCs w:val="24"/>
        </w:rPr>
        <w:t>Обжалование в суд любых неправомерных действий или бездействия работодателя при обработке и защите его персональных данных.</w:t>
      </w:r>
    </w:p>
    <w:p w:rsidR="00F17633" w:rsidRDefault="00F17633" w:rsidP="00F17633">
      <w:pPr>
        <w:pStyle w:val="ConsPlusNonformat"/>
        <w:widowControl w:val="0"/>
        <w:numPr>
          <w:ilvl w:val="2"/>
          <w:numId w:val="22"/>
        </w:numPr>
        <w:tabs>
          <w:tab w:val="left" w:pos="0"/>
        </w:tabs>
        <w:jc w:val="both"/>
        <w:rPr>
          <w:rFonts w:ascii="Times New Roman" w:hAnsi="Times New Roman" w:cs="Times New Roman"/>
          <w:sz w:val="24"/>
          <w:szCs w:val="24"/>
        </w:rPr>
      </w:pPr>
      <w:r>
        <w:rPr>
          <w:rFonts w:ascii="Times New Roman" w:hAnsi="Times New Roman" w:cs="Times New Roman"/>
          <w:sz w:val="24"/>
          <w:szCs w:val="24"/>
        </w:rPr>
        <w:t>Иные права, предусмотренные действующим законодательством.</w:t>
      </w:r>
    </w:p>
    <w:p w:rsidR="00F17633" w:rsidRDefault="00F17633" w:rsidP="00F17633">
      <w:pPr>
        <w:numPr>
          <w:ilvl w:val="1"/>
          <w:numId w:val="20"/>
        </w:numPr>
        <w:suppressAutoHyphens/>
        <w:autoSpaceDN/>
        <w:jc w:val="both"/>
        <w:rPr>
          <w:b/>
          <w:bCs/>
          <w:sz w:val="24"/>
          <w:szCs w:val="24"/>
        </w:rPr>
      </w:pPr>
      <w:r>
        <w:rPr>
          <w:b/>
          <w:bCs/>
          <w:sz w:val="24"/>
          <w:szCs w:val="24"/>
        </w:rPr>
        <w:t>Работодатель обязан:</w:t>
      </w:r>
    </w:p>
    <w:p w:rsidR="00F17633" w:rsidRDefault="00F17633" w:rsidP="00F17633">
      <w:pPr>
        <w:pStyle w:val="ConsPlusNonformat"/>
        <w:widowControl w:val="0"/>
        <w:numPr>
          <w:ilvl w:val="2"/>
          <w:numId w:val="23"/>
        </w:numPr>
        <w:tabs>
          <w:tab w:val="left" w:pos="0"/>
        </w:tabs>
        <w:jc w:val="both"/>
        <w:rPr>
          <w:rFonts w:ascii="Times New Roman" w:hAnsi="Times New Roman" w:cs="Times New Roman"/>
          <w:sz w:val="24"/>
          <w:szCs w:val="24"/>
        </w:rPr>
      </w:pPr>
      <w:r>
        <w:rPr>
          <w:rFonts w:ascii="Times New Roman" w:hAnsi="Times New Roman" w:cs="Times New Roman"/>
          <w:sz w:val="24"/>
          <w:szCs w:val="24"/>
        </w:rPr>
        <w:t>Предоставить работнику, по его просьбе информацию о наличии у него персональных данных владельца, цели их обработки, способ обработки, разъяснить юридические последствия отказа работника от их предоставления в случае, если такая обязанность предусмотрена Федеральным законодательством.</w:t>
      </w:r>
    </w:p>
    <w:p w:rsidR="00F17633" w:rsidRDefault="00F17633" w:rsidP="00F17633">
      <w:pPr>
        <w:pStyle w:val="ConsPlusNonformat"/>
        <w:widowControl w:val="0"/>
        <w:numPr>
          <w:ilvl w:val="2"/>
          <w:numId w:val="23"/>
        </w:numPr>
        <w:tabs>
          <w:tab w:val="left" w:pos="0"/>
        </w:tabs>
        <w:jc w:val="both"/>
        <w:rPr>
          <w:rFonts w:ascii="Times New Roman" w:hAnsi="Times New Roman" w:cs="Times New Roman"/>
          <w:sz w:val="24"/>
          <w:szCs w:val="24"/>
        </w:rPr>
      </w:pPr>
      <w:r>
        <w:rPr>
          <w:rFonts w:ascii="Times New Roman" w:hAnsi="Times New Roman" w:cs="Times New Roman"/>
          <w:sz w:val="24"/>
          <w:szCs w:val="24"/>
        </w:rPr>
        <w:t>По письменному заявлению работника не позднее 3-х рабочих дней со дня его подачи бесплатно выдавать работнику копии документов, связанных с работой.</w:t>
      </w:r>
    </w:p>
    <w:p w:rsidR="00F17633" w:rsidRDefault="00F17633" w:rsidP="00F17633">
      <w:pPr>
        <w:pStyle w:val="ConsPlusNonformat"/>
        <w:widowControl w:val="0"/>
        <w:numPr>
          <w:ilvl w:val="2"/>
          <w:numId w:val="23"/>
        </w:numPr>
        <w:tabs>
          <w:tab w:val="left" w:pos="0"/>
        </w:tabs>
        <w:jc w:val="both"/>
        <w:rPr>
          <w:rFonts w:ascii="Times New Roman" w:hAnsi="Times New Roman" w:cs="Times New Roman"/>
          <w:sz w:val="24"/>
          <w:szCs w:val="24"/>
        </w:rPr>
      </w:pPr>
      <w:r>
        <w:rPr>
          <w:rFonts w:ascii="Times New Roman" w:hAnsi="Times New Roman" w:cs="Times New Roman"/>
          <w:sz w:val="24"/>
          <w:szCs w:val="24"/>
        </w:rPr>
        <w:t>Устранять выявленные недостоверные персональные данные в случаях и порядке, предусмотренном Федеральным законодательством.</w:t>
      </w:r>
    </w:p>
    <w:p w:rsidR="00F17633" w:rsidRDefault="00F17633" w:rsidP="00F17633">
      <w:pPr>
        <w:pStyle w:val="ConsPlusNonformat"/>
        <w:widowControl w:val="0"/>
        <w:numPr>
          <w:ilvl w:val="2"/>
          <w:numId w:val="23"/>
        </w:numPr>
        <w:tabs>
          <w:tab w:val="left" w:pos="0"/>
        </w:tabs>
        <w:jc w:val="both"/>
        <w:rPr>
          <w:rFonts w:ascii="Times New Roman" w:hAnsi="Times New Roman" w:cs="Times New Roman"/>
          <w:sz w:val="24"/>
          <w:szCs w:val="24"/>
        </w:rPr>
      </w:pPr>
      <w:r>
        <w:rPr>
          <w:rFonts w:ascii="Times New Roman" w:hAnsi="Times New Roman" w:cs="Times New Roman"/>
          <w:sz w:val="24"/>
          <w:szCs w:val="24"/>
        </w:rPr>
        <w:t>Принимать возможные меры по обеспечению безопасности персональных данных работников при их обработке.</w:t>
      </w:r>
    </w:p>
    <w:p w:rsidR="00F17633" w:rsidRDefault="00F17633" w:rsidP="00F17633">
      <w:pPr>
        <w:pStyle w:val="ConsPlusNonformat"/>
        <w:widowControl w:val="0"/>
        <w:tabs>
          <w:tab w:val="left" w:pos="0"/>
        </w:tabs>
        <w:jc w:val="both"/>
        <w:rPr>
          <w:rFonts w:ascii="Times New Roman" w:hAnsi="Times New Roman" w:cs="Times New Roman"/>
          <w:b/>
          <w:bCs/>
          <w:sz w:val="24"/>
          <w:szCs w:val="24"/>
        </w:rPr>
      </w:pPr>
      <w:r>
        <w:rPr>
          <w:rFonts w:ascii="Times New Roman" w:hAnsi="Times New Roman" w:cs="Times New Roman"/>
          <w:sz w:val="24"/>
          <w:szCs w:val="24"/>
        </w:rPr>
        <w:t xml:space="preserve">           9.4</w:t>
      </w:r>
      <w:r>
        <w:rPr>
          <w:rFonts w:ascii="Times New Roman" w:hAnsi="Times New Roman" w:cs="Times New Roman"/>
          <w:b/>
          <w:bCs/>
          <w:sz w:val="24"/>
          <w:szCs w:val="24"/>
        </w:rPr>
        <w:t xml:space="preserve"> Работодатель имеет право:</w:t>
      </w:r>
    </w:p>
    <w:p w:rsidR="00F17633" w:rsidRDefault="00F17633" w:rsidP="00F17633">
      <w:pPr>
        <w:pStyle w:val="ConsPlusNonformat"/>
        <w:widowControl w:val="0"/>
        <w:tabs>
          <w:tab w:val="left" w:pos="0"/>
        </w:tabs>
        <w:ind w:left="709"/>
        <w:jc w:val="both"/>
        <w:rPr>
          <w:rFonts w:ascii="Times New Roman" w:hAnsi="Times New Roman" w:cs="Times New Roman"/>
          <w:sz w:val="24"/>
          <w:szCs w:val="24"/>
        </w:rPr>
      </w:pPr>
      <w:r>
        <w:rPr>
          <w:rFonts w:ascii="Times New Roman" w:hAnsi="Times New Roman" w:cs="Times New Roman"/>
          <w:sz w:val="24"/>
          <w:szCs w:val="24"/>
        </w:rPr>
        <w:t>9.4.1. Требовать от работника предоставления персональных данных и документов, их подтверждающих, в случаях, предусмотренных Федеральным законодательством.</w:t>
      </w:r>
    </w:p>
    <w:p w:rsidR="00F17633" w:rsidRDefault="00F17633" w:rsidP="00F17633">
      <w:pPr>
        <w:pStyle w:val="ConsPlusNonformat"/>
        <w:widowControl w:val="0"/>
        <w:tabs>
          <w:tab w:val="left" w:pos="0"/>
        </w:tabs>
        <w:ind w:left="709"/>
        <w:jc w:val="both"/>
        <w:rPr>
          <w:rFonts w:ascii="Times New Roman" w:hAnsi="Times New Roman" w:cs="Times New Roman"/>
          <w:sz w:val="24"/>
          <w:szCs w:val="24"/>
        </w:rPr>
      </w:pPr>
      <w:r>
        <w:rPr>
          <w:rFonts w:ascii="Times New Roman" w:hAnsi="Times New Roman" w:cs="Times New Roman"/>
          <w:sz w:val="24"/>
          <w:szCs w:val="24"/>
        </w:rPr>
        <w:t>9.4.2. Иные права, предусмотренные действующим законодательством.</w:t>
      </w:r>
    </w:p>
    <w:p w:rsidR="00F17633" w:rsidRDefault="00F17633" w:rsidP="00F17633">
      <w:pPr>
        <w:adjustRightInd w:val="0"/>
        <w:outlineLvl w:val="0"/>
        <w:rPr>
          <w:b/>
          <w:bCs/>
          <w:sz w:val="24"/>
          <w:szCs w:val="24"/>
        </w:rPr>
      </w:pPr>
    </w:p>
    <w:p w:rsidR="00F17633" w:rsidRDefault="00F17633" w:rsidP="00F17633">
      <w:pPr>
        <w:adjustRightInd w:val="0"/>
        <w:jc w:val="center"/>
        <w:outlineLvl w:val="0"/>
        <w:rPr>
          <w:b/>
          <w:bCs/>
          <w:sz w:val="24"/>
          <w:szCs w:val="24"/>
        </w:rPr>
      </w:pPr>
      <w:r>
        <w:rPr>
          <w:b/>
          <w:bCs/>
          <w:sz w:val="24"/>
          <w:szCs w:val="24"/>
        </w:rPr>
        <w:t>10. Право на обжалование действий или бездействия работодателя</w:t>
      </w:r>
    </w:p>
    <w:p w:rsidR="00F17633" w:rsidRDefault="00F17633" w:rsidP="00F17633">
      <w:pPr>
        <w:adjustRightInd w:val="0"/>
        <w:jc w:val="center"/>
        <w:outlineLvl w:val="0"/>
        <w:rPr>
          <w:b/>
          <w:bCs/>
          <w:sz w:val="24"/>
          <w:szCs w:val="24"/>
        </w:rPr>
      </w:pPr>
    </w:p>
    <w:p w:rsidR="00F17633" w:rsidRDefault="00F17633" w:rsidP="00F17633">
      <w:pPr>
        <w:numPr>
          <w:ilvl w:val="1"/>
          <w:numId w:val="24"/>
        </w:numPr>
        <w:suppressAutoHyphens/>
        <w:autoSpaceDN/>
        <w:jc w:val="both"/>
        <w:rPr>
          <w:sz w:val="24"/>
          <w:szCs w:val="24"/>
        </w:rPr>
      </w:pPr>
      <w:proofErr w:type="gramStart"/>
      <w:r>
        <w:rPr>
          <w:sz w:val="24"/>
          <w:szCs w:val="24"/>
        </w:rPr>
        <w:t>Если работник считает, что работодатель осуществляет обработку его персональных данных с нарушением требований Федерального закона № 152-ФЗ или иным образом нарушает его права и свободы, работник вправе обжаловать действия или бездействие работодателя в уполномоченный орган по защите прав субъектов персональных данных (Федеральный орган исполнительной власти, осуществляющий функции по контролю и надзору в сфере информационных технологий и связи) или в судебном порядке.</w:t>
      </w:r>
      <w:proofErr w:type="gramEnd"/>
    </w:p>
    <w:p w:rsidR="00F17633" w:rsidRDefault="00F17633" w:rsidP="00F17633">
      <w:pPr>
        <w:keepLines/>
        <w:numPr>
          <w:ilvl w:val="1"/>
          <w:numId w:val="24"/>
        </w:numPr>
        <w:suppressAutoHyphens/>
        <w:autoSpaceDN/>
        <w:jc w:val="both"/>
        <w:rPr>
          <w:sz w:val="24"/>
          <w:szCs w:val="24"/>
        </w:rPr>
      </w:pPr>
      <w:r>
        <w:rPr>
          <w:sz w:val="24"/>
          <w:szCs w:val="24"/>
        </w:rPr>
        <w:t>Работник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17633" w:rsidRDefault="00F17633" w:rsidP="00F17633">
      <w:pPr>
        <w:keepLines/>
        <w:suppressAutoHyphens/>
        <w:rPr>
          <w:sz w:val="24"/>
          <w:szCs w:val="24"/>
        </w:rPr>
      </w:pPr>
    </w:p>
    <w:p w:rsidR="00F17633" w:rsidRDefault="00F17633" w:rsidP="00F17633">
      <w:pPr>
        <w:jc w:val="center"/>
        <w:rPr>
          <w:b/>
          <w:bCs/>
          <w:sz w:val="24"/>
          <w:szCs w:val="24"/>
        </w:rPr>
      </w:pPr>
      <w:r>
        <w:rPr>
          <w:b/>
          <w:bCs/>
          <w:sz w:val="24"/>
          <w:szCs w:val="24"/>
        </w:rPr>
        <w:t xml:space="preserve">11 Ответственность за нарушение норм, регулирующих обработку </w:t>
      </w:r>
    </w:p>
    <w:p w:rsidR="00F17633" w:rsidRDefault="00F17633" w:rsidP="00F17633">
      <w:pPr>
        <w:jc w:val="center"/>
        <w:rPr>
          <w:b/>
          <w:bCs/>
          <w:sz w:val="24"/>
          <w:szCs w:val="24"/>
        </w:rPr>
      </w:pPr>
      <w:r>
        <w:rPr>
          <w:b/>
          <w:bCs/>
          <w:sz w:val="24"/>
          <w:szCs w:val="24"/>
        </w:rPr>
        <w:t>и защиту персональных данных работников</w:t>
      </w:r>
    </w:p>
    <w:p w:rsidR="00F17633" w:rsidRDefault="00F17633" w:rsidP="00F17633">
      <w:pPr>
        <w:adjustRightInd w:val="0"/>
        <w:ind w:firstLine="708"/>
        <w:rPr>
          <w:sz w:val="24"/>
          <w:szCs w:val="24"/>
        </w:rPr>
      </w:pPr>
    </w:p>
    <w:p w:rsidR="00F17633" w:rsidRDefault="00F17633" w:rsidP="00F17633">
      <w:pPr>
        <w:numPr>
          <w:ilvl w:val="1"/>
          <w:numId w:val="25"/>
        </w:numPr>
        <w:suppressAutoHyphens/>
        <w:autoSpaceDN/>
        <w:ind w:left="0" w:firstLine="709"/>
        <w:jc w:val="both"/>
        <w:rPr>
          <w:sz w:val="24"/>
          <w:szCs w:val="24"/>
        </w:rPr>
      </w:pPr>
      <w:r>
        <w:rPr>
          <w:sz w:val="24"/>
          <w:szCs w:val="24"/>
        </w:rPr>
        <w:t xml:space="preserve">Лица, виновные в нарушении норм, регулирующих получение, обработку и защиту персональных данных работников, несут дисциплинарную, административную, гражданско-правовую или уголовную ответственность в соответствии с Федеральным законодательством. </w:t>
      </w:r>
    </w:p>
    <w:p w:rsidR="00F17633" w:rsidRDefault="00F17633" w:rsidP="00F17633">
      <w:pPr>
        <w:numPr>
          <w:ilvl w:val="1"/>
          <w:numId w:val="25"/>
        </w:numPr>
        <w:suppressAutoHyphens/>
        <w:autoSpaceDN/>
        <w:ind w:left="0" w:firstLine="709"/>
        <w:jc w:val="both"/>
        <w:rPr>
          <w:sz w:val="24"/>
          <w:szCs w:val="24"/>
        </w:rPr>
      </w:pPr>
      <w:proofErr w:type="gramStart"/>
      <w:r>
        <w:rPr>
          <w:sz w:val="24"/>
          <w:szCs w:val="24"/>
        </w:rPr>
        <w:t>Работники МБОУ Школ</w:t>
      </w:r>
      <w:r w:rsidR="00791269">
        <w:rPr>
          <w:sz w:val="24"/>
          <w:szCs w:val="24"/>
        </w:rPr>
        <w:t>ы</w:t>
      </w:r>
      <w:r>
        <w:rPr>
          <w:sz w:val="24"/>
          <w:szCs w:val="24"/>
        </w:rPr>
        <w:t xml:space="preserve"> № 134 г.о. Самара, допущенные к обработке персональных данных, за разглашение полученной в ходе своей трудовой деятельности информации несут дисциплинарную, административную или уголовную ответственность в </w:t>
      </w:r>
      <w:r>
        <w:rPr>
          <w:sz w:val="24"/>
          <w:szCs w:val="24"/>
        </w:rPr>
        <w:lastRenderedPageBreak/>
        <w:t>соответствии с действующим законодательством Российской Федерации.</w:t>
      </w:r>
      <w:proofErr w:type="gramEnd"/>
    </w:p>
    <w:p w:rsidR="00F17633" w:rsidRDefault="00F17633" w:rsidP="00F17633">
      <w:pPr>
        <w:ind w:firstLine="709"/>
        <w:jc w:val="both"/>
        <w:rPr>
          <w:sz w:val="24"/>
          <w:szCs w:val="24"/>
        </w:rPr>
      </w:pPr>
      <w:r>
        <w:rPr>
          <w:sz w:val="24"/>
          <w:szCs w:val="24"/>
        </w:rPr>
        <w:t>Моральный вред, причиненный работнику вследствие нарушения его прав, нарушения правил обработки персональных данных, установленных Федеральным законом № 152-ФЗ, а также требований к защите персональных данных, установленных в соответствии с Федеральным законом № 152-ФЗ,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F17633" w:rsidRDefault="00F17633" w:rsidP="00F17633">
      <w:pPr>
        <w:ind w:left="709"/>
        <w:rPr>
          <w:sz w:val="24"/>
          <w:szCs w:val="24"/>
        </w:rPr>
      </w:pPr>
    </w:p>
    <w:p w:rsidR="00F17633" w:rsidRDefault="00F17633" w:rsidP="00F17633">
      <w:pPr>
        <w:ind w:left="709"/>
        <w:jc w:val="center"/>
        <w:rPr>
          <w:b/>
          <w:bCs/>
          <w:sz w:val="24"/>
          <w:szCs w:val="24"/>
        </w:rPr>
      </w:pPr>
      <w:r>
        <w:rPr>
          <w:b/>
          <w:bCs/>
          <w:sz w:val="24"/>
          <w:szCs w:val="24"/>
        </w:rPr>
        <w:t>12. Заключительные положения</w:t>
      </w:r>
    </w:p>
    <w:p w:rsidR="00F17633" w:rsidRDefault="00F17633" w:rsidP="00F17633">
      <w:pPr>
        <w:ind w:left="709"/>
        <w:jc w:val="center"/>
        <w:rPr>
          <w:b/>
          <w:bCs/>
          <w:sz w:val="24"/>
          <w:szCs w:val="24"/>
        </w:rPr>
      </w:pPr>
    </w:p>
    <w:p w:rsidR="00F17633" w:rsidRDefault="00F17633" w:rsidP="00F17633">
      <w:pPr>
        <w:numPr>
          <w:ilvl w:val="1"/>
          <w:numId w:val="26"/>
        </w:numPr>
        <w:suppressAutoHyphens/>
        <w:autoSpaceDN/>
        <w:jc w:val="both"/>
        <w:rPr>
          <w:sz w:val="24"/>
          <w:szCs w:val="24"/>
          <w:shd w:val="clear" w:color="auto" w:fill="FF33CC"/>
        </w:rPr>
      </w:pPr>
      <w:r>
        <w:rPr>
          <w:sz w:val="24"/>
          <w:szCs w:val="24"/>
        </w:rPr>
        <w:t>Настоящее Положение утверждается и вводится в действие Приказом директора.</w:t>
      </w:r>
    </w:p>
    <w:p w:rsidR="00F17633" w:rsidRDefault="00F17633" w:rsidP="00F17633">
      <w:pPr>
        <w:numPr>
          <w:ilvl w:val="1"/>
          <w:numId w:val="26"/>
        </w:numPr>
        <w:suppressAutoHyphens/>
        <w:autoSpaceDN/>
        <w:jc w:val="both"/>
        <w:rPr>
          <w:sz w:val="24"/>
          <w:szCs w:val="24"/>
        </w:rPr>
      </w:pPr>
      <w:r>
        <w:rPr>
          <w:sz w:val="24"/>
          <w:szCs w:val="24"/>
        </w:rPr>
        <w:t xml:space="preserve">Настоящее Положение вступает в силу </w:t>
      </w:r>
      <w:proofErr w:type="gramStart"/>
      <w:r>
        <w:rPr>
          <w:sz w:val="24"/>
          <w:szCs w:val="24"/>
        </w:rPr>
        <w:t>с даты</w:t>
      </w:r>
      <w:proofErr w:type="gramEnd"/>
      <w:r>
        <w:rPr>
          <w:sz w:val="24"/>
          <w:szCs w:val="24"/>
        </w:rPr>
        <w:t xml:space="preserve"> его утверждения и действует постоянно, до момента замены его новым, является обязательным для исполнения всеми работниками, имеющими доступ к персональным данным.</w:t>
      </w:r>
    </w:p>
    <w:p w:rsidR="00F17633" w:rsidRDefault="00F17633" w:rsidP="00F17633">
      <w:pPr>
        <w:numPr>
          <w:ilvl w:val="1"/>
          <w:numId w:val="26"/>
        </w:numPr>
        <w:suppressAutoHyphens/>
        <w:autoSpaceDN/>
        <w:jc w:val="both"/>
        <w:rPr>
          <w:sz w:val="24"/>
          <w:szCs w:val="24"/>
        </w:rPr>
      </w:pPr>
      <w:r>
        <w:rPr>
          <w:sz w:val="24"/>
          <w:szCs w:val="24"/>
        </w:rPr>
        <w:t>В обязанности работодателя входит ознакомление всех работников с настоящим Положением и лиц, принимаемых на работу до подписания трудового договора, под личную подпись.</w:t>
      </w:r>
    </w:p>
    <w:p w:rsidR="00F17633" w:rsidRDefault="00F17633" w:rsidP="00F17633">
      <w:pPr>
        <w:numPr>
          <w:ilvl w:val="1"/>
          <w:numId w:val="26"/>
        </w:numPr>
        <w:suppressAutoHyphens/>
        <w:autoSpaceDN/>
        <w:jc w:val="both"/>
        <w:rPr>
          <w:sz w:val="24"/>
          <w:szCs w:val="24"/>
        </w:rPr>
      </w:pPr>
      <w:r>
        <w:rPr>
          <w:sz w:val="24"/>
          <w:szCs w:val="24"/>
        </w:rPr>
        <w:t>Документы, определяющие политику в отношении обработки персональных данных работников, размещены на официальном сайте или информационном стенде МБОУ Школ</w:t>
      </w:r>
      <w:r w:rsidR="00791269">
        <w:rPr>
          <w:sz w:val="24"/>
          <w:szCs w:val="24"/>
        </w:rPr>
        <w:t>ы</w:t>
      </w:r>
      <w:r>
        <w:rPr>
          <w:sz w:val="24"/>
          <w:szCs w:val="24"/>
        </w:rPr>
        <w:t xml:space="preserve"> № 134 г.о. Самара в течение 10 дней после их утверждения.</w:t>
      </w:r>
    </w:p>
    <w:p w:rsidR="00F17633" w:rsidRDefault="00F17633" w:rsidP="00F17633">
      <w:pPr>
        <w:suppressAutoHyphens/>
        <w:rPr>
          <w:sz w:val="28"/>
          <w:szCs w:val="28"/>
        </w:rPr>
      </w:pPr>
    </w:p>
    <w:p w:rsidR="00F17633" w:rsidRDefault="00F17633" w:rsidP="00F17633">
      <w:pPr>
        <w:suppressAutoHyphens/>
        <w:rPr>
          <w:sz w:val="28"/>
          <w:szCs w:val="28"/>
        </w:rPr>
      </w:pPr>
    </w:p>
    <w:p w:rsidR="00F17633" w:rsidRDefault="00F17633" w:rsidP="00F17633">
      <w:pPr>
        <w:suppressAutoHyphens/>
        <w:rPr>
          <w:sz w:val="28"/>
          <w:szCs w:val="28"/>
        </w:rPr>
      </w:pPr>
    </w:p>
    <w:p w:rsidR="00F17633" w:rsidRDefault="00F17633" w:rsidP="00F17633">
      <w:pPr>
        <w:suppressAutoHyphens/>
        <w:rPr>
          <w:sz w:val="28"/>
          <w:szCs w:val="28"/>
        </w:rPr>
      </w:pPr>
    </w:p>
    <w:p w:rsidR="00F17633" w:rsidRDefault="00F17633" w:rsidP="00F17633">
      <w:pPr>
        <w:suppressAutoHyphens/>
        <w:rPr>
          <w:sz w:val="28"/>
          <w:szCs w:val="28"/>
        </w:rPr>
      </w:pPr>
    </w:p>
    <w:p w:rsidR="00F17633" w:rsidRDefault="00F17633" w:rsidP="00F17633">
      <w:pPr>
        <w:suppressAutoHyphens/>
        <w:rPr>
          <w:sz w:val="28"/>
          <w:szCs w:val="28"/>
        </w:rPr>
      </w:pPr>
    </w:p>
    <w:p w:rsidR="00F17633" w:rsidRDefault="00F17633" w:rsidP="00F17633">
      <w:pPr>
        <w:suppressAutoHyphens/>
        <w:rPr>
          <w:sz w:val="28"/>
          <w:szCs w:val="28"/>
        </w:rPr>
      </w:pPr>
    </w:p>
    <w:p w:rsidR="00F17633" w:rsidRDefault="00F17633" w:rsidP="00F17633">
      <w:pPr>
        <w:suppressAutoHyphens/>
        <w:rPr>
          <w:sz w:val="28"/>
          <w:szCs w:val="28"/>
        </w:rPr>
      </w:pPr>
    </w:p>
    <w:p w:rsidR="00F17633" w:rsidRDefault="00F17633" w:rsidP="00F17633">
      <w:pPr>
        <w:suppressAutoHyphens/>
        <w:rPr>
          <w:sz w:val="28"/>
          <w:szCs w:val="28"/>
        </w:rPr>
      </w:pPr>
    </w:p>
    <w:p w:rsidR="00F17633" w:rsidRDefault="00F17633" w:rsidP="00F17633">
      <w:pPr>
        <w:suppressAutoHyphens/>
        <w:rPr>
          <w:sz w:val="28"/>
          <w:szCs w:val="28"/>
        </w:rPr>
      </w:pPr>
    </w:p>
    <w:p w:rsidR="00F17633" w:rsidRDefault="00F17633" w:rsidP="00F17633">
      <w:pPr>
        <w:suppressAutoHyphens/>
        <w:rPr>
          <w:sz w:val="28"/>
          <w:szCs w:val="28"/>
        </w:rPr>
      </w:pPr>
    </w:p>
    <w:p w:rsidR="00F17633" w:rsidRDefault="00F17633" w:rsidP="00F17633">
      <w:pPr>
        <w:suppressAutoHyphens/>
        <w:rPr>
          <w:sz w:val="28"/>
          <w:szCs w:val="28"/>
        </w:rPr>
      </w:pPr>
    </w:p>
    <w:p w:rsidR="00F17633" w:rsidRDefault="00F17633" w:rsidP="00F17633">
      <w:pPr>
        <w:suppressAutoHyphens/>
        <w:rPr>
          <w:sz w:val="28"/>
          <w:szCs w:val="28"/>
        </w:rPr>
      </w:pPr>
    </w:p>
    <w:p w:rsidR="00F17633" w:rsidRDefault="00F17633" w:rsidP="00F17633">
      <w:pPr>
        <w:suppressAutoHyphens/>
        <w:rPr>
          <w:sz w:val="28"/>
          <w:szCs w:val="28"/>
        </w:rPr>
      </w:pPr>
    </w:p>
    <w:p w:rsidR="00F17633" w:rsidRDefault="00F17633" w:rsidP="00F17633">
      <w:pPr>
        <w:suppressAutoHyphens/>
        <w:rPr>
          <w:sz w:val="28"/>
          <w:szCs w:val="28"/>
        </w:rPr>
      </w:pPr>
    </w:p>
    <w:p w:rsidR="00F17633" w:rsidRDefault="00F17633" w:rsidP="00F17633">
      <w:pPr>
        <w:suppressAutoHyphens/>
        <w:rPr>
          <w:sz w:val="28"/>
          <w:szCs w:val="28"/>
        </w:rPr>
      </w:pPr>
    </w:p>
    <w:p w:rsidR="00F17633" w:rsidRDefault="00F17633" w:rsidP="00F17633">
      <w:pPr>
        <w:suppressAutoHyphens/>
        <w:rPr>
          <w:sz w:val="28"/>
          <w:szCs w:val="28"/>
        </w:rPr>
      </w:pPr>
    </w:p>
    <w:p w:rsidR="00F17633" w:rsidRDefault="00F17633" w:rsidP="00F17633">
      <w:pPr>
        <w:suppressAutoHyphens/>
        <w:rPr>
          <w:sz w:val="28"/>
          <w:szCs w:val="28"/>
        </w:rPr>
      </w:pPr>
    </w:p>
    <w:p w:rsidR="00687167" w:rsidRDefault="00687167" w:rsidP="00F17633">
      <w:pPr>
        <w:suppressAutoHyphens/>
        <w:rPr>
          <w:sz w:val="28"/>
          <w:szCs w:val="28"/>
        </w:rPr>
      </w:pPr>
    </w:p>
    <w:p w:rsidR="00687167" w:rsidRDefault="00687167" w:rsidP="00F17633">
      <w:pPr>
        <w:suppressAutoHyphens/>
        <w:rPr>
          <w:sz w:val="28"/>
          <w:szCs w:val="28"/>
        </w:rPr>
      </w:pPr>
    </w:p>
    <w:p w:rsidR="00687167" w:rsidRDefault="00687167" w:rsidP="00F17633">
      <w:pPr>
        <w:suppressAutoHyphens/>
        <w:rPr>
          <w:sz w:val="28"/>
          <w:szCs w:val="28"/>
        </w:rPr>
      </w:pPr>
    </w:p>
    <w:p w:rsidR="00687167" w:rsidRDefault="00687167" w:rsidP="00F17633">
      <w:pPr>
        <w:suppressAutoHyphens/>
        <w:rPr>
          <w:sz w:val="28"/>
          <w:szCs w:val="28"/>
        </w:rPr>
      </w:pPr>
    </w:p>
    <w:p w:rsidR="00687167" w:rsidRDefault="00687167" w:rsidP="00F17633">
      <w:pPr>
        <w:suppressAutoHyphens/>
        <w:rPr>
          <w:sz w:val="28"/>
          <w:szCs w:val="28"/>
        </w:rPr>
      </w:pPr>
    </w:p>
    <w:p w:rsidR="00687167" w:rsidRDefault="00687167" w:rsidP="00F17633">
      <w:pPr>
        <w:suppressAutoHyphens/>
        <w:rPr>
          <w:sz w:val="28"/>
          <w:szCs w:val="28"/>
        </w:rPr>
      </w:pPr>
    </w:p>
    <w:p w:rsidR="00687167" w:rsidRDefault="00687167" w:rsidP="00F17633">
      <w:pPr>
        <w:suppressAutoHyphens/>
        <w:rPr>
          <w:sz w:val="28"/>
          <w:szCs w:val="28"/>
        </w:rPr>
      </w:pPr>
    </w:p>
    <w:p w:rsidR="00687167" w:rsidRDefault="00687167" w:rsidP="00F17633">
      <w:pPr>
        <w:suppressAutoHyphens/>
        <w:rPr>
          <w:sz w:val="28"/>
          <w:szCs w:val="28"/>
        </w:rPr>
      </w:pPr>
    </w:p>
    <w:p w:rsidR="00687167" w:rsidRDefault="00687167" w:rsidP="00F17633">
      <w:pPr>
        <w:suppressAutoHyphens/>
        <w:rPr>
          <w:sz w:val="28"/>
          <w:szCs w:val="28"/>
        </w:rPr>
      </w:pPr>
    </w:p>
    <w:p w:rsidR="00687167" w:rsidRDefault="00687167" w:rsidP="00F17633">
      <w:pPr>
        <w:suppressAutoHyphens/>
        <w:rPr>
          <w:sz w:val="28"/>
          <w:szCs w:val="28"/>
        </w:rPr>
      </w:pPr>
    </w:p>
    <w:p w:rsidR="00687167" w:rsidRDefault="00687167" w:rsidP="00F17633">
      <w:pPr>
        <w:suppressAutoHyphens/>
        <w:rPr>
          <w:sz w:val="28"/>
          <w:szCs w:val="28"/>
        </w:rPr>
      </w:pPr>
    </w:p>
    <w:p w:rsidR="00687167" w:rsidRDefault="00687167" w:rsidP="00F17633">
      <w:pPr>
        <w:suppressAutoHyphens/>
        <w:rPr>
          <w:sz w:val="28"/>
          <w:szCs w:val="28"/>
        </w:rPr>
      </w:pPr>
    </w:p>
    <w:p w:rsidR="00F17633" w:rsidRDefault="00F17633" w:rsidP="00F17633">
      <w:pPr>
        <w:suppressAutoHyphens/>
        <w:rPr>
          <w:sz w:val="28"/>
          <w:szCs w:val="28"/>
        </w:rPr>
      </w:pPr>
    </w:p>
    <w:p w:rsidR="00F17633" w:rsidRDefault="00F17633" w:rsidP="00F17633">
      <w:pPr>
        <w:shd w:val="clear" w:color="auto" w:fill="FFFFFF"/>
        <w:tabs>
          <w:tab w:val="left" w:leader="underscore" w:pos="9317"/>
        </w:tabs>
        <w:jc w:val="center"/>
        <w:rPr>
          <w:spacing w:val="-1"/>
          <w:sz w:val="22"/>
          <w:szCs w:val="22"/>
        </w:rPr>
      </w:pPr>
      <w:r>
        <w:rPr>
          <w:spacing w:val="-1"/>
          <w:sz w:val="28"/>
          <w:szCs w:val="28"/>
        </w:rPr>
        <w:lastRenderedPageBreak/>
        <w:t xml:space="preserve">                                                                            </w:t>
      </w:r>
      <w:r>
        <w:rPr>
          <w:spacing w:val="-1"/>
          <w:sz w:val="22"/>
          <w:szCs w:val="22"/>
        </w:rPr>
        <w:t>Приложение № 1</w:t>
      </w:r>
    </w:p>
    <w:p w:rsidR="00F17633" w:rsidRDefault="00F17633" w:rsidP="00F17633">
      <w:pPr>
        <w:shd w:val="clear" w:color="auto" w:fill="FFFFFF"/>
        <w:tabs>
          <w:tab w:val="left" w:leader="underscore" w:pos="9317"/>
        </w:tabs>
        <w:ind w:left="5529"/>
        <w:jc w:val="center"/>
        <w:rPr>
          <w:spacing w:val="-1"/>
          <w:sz w:val="22"/>
          <w:szCs w:val="22"/>
        </w:rPr>
      </w:pPr>
      <w:r>
        <w:rPr>
          <w:spacing w:val="-1"/>
          <w:sz w:val="22"/>
          <w:szCs w:val="22"/>
        </w:rPr>
        <w:t>к Положению о защите персональных данных работников</w:t>
      </w:r>
    </w:p>
    <w:p w:rsidR="00F17633" w:rsidRDefault="00F17633" w:rsidP="00F17633">
      <w:pPr>
        <w:shd w:val="clear" w:color="auto" w:fill="FFFFFF"/>
        <w:tabs>
          <w:tab w:val="left" w:leader="underscore" w:pos="9317"/>
        </w:tabs>
        <w:ind w:left="5529"/>
        <w:jc w:val="center"/>
        <w:rPr>
          <w:sz w:val="22"/>
          <w:szCs w:val="22"/>
        </w:rPr>
      </w:pPr>
      <w:r>
        <w:rPr>
          <w:sz w:val="22"/>
          <w:szCs w:val="22"/>
        </w:rPr>
        <w:t>МБОУ Школа № 134  г.о. Самара</w:t>
      </w:r>
    </w:p>
    <w:p w:rsidR="00F17633" w:rsidRDefault="00F17633" w:rsidP="00F17633">
      <w:pPr>
        <w:shd w:val="clear" w:color="auto" w:fill="FFFFFF"/>
        <w:tabs>
          <w:tab w:val="left" w:leader="underscore" w:pos="7800"/>
        </w:tabs>
        <w:rPr>
          <w:b/>
          <w:bCs/>
          <w:sz w:val="28"/>
          <w:szCs w:val="28"/>
        </w:rPr>
      </w:pPr>
    </w:p>
    <w:p w:rsidR="00F17633" w:rsidRDefault="00F17633" w:rsidP="00F17633">
      <w:pPr>
        <w:shd w:val="clear" w:color="auto" w:fill="FFFFFF"/>
        <w:tabs>
          <w:tab w:val="left" w:pos="8894"/>
        </w:tabs>
        <w:jc w:val="center"/>
        <w:rPr>
          <w:b/>
          <w:bCs/>
          <w:sz w:val="28"/>
          <w:szCs w:val="28"/>
        </w:rPr>
      </w:pPr>
      <w:r>
        <w:rPr>
          <w:b/>
          <w:bCs/>
          <w:sz w:val="28"/>
          <w:szCs w:val="28"/>
        </w:rPr>
        <w:t>ПЕРЕЧЕНЬ</w:t>
      </w:r>
    </w:p>
    <w:p w:rsidR="00F17633" w:rsidRDefault="00F17633" w:rsidP="00F17633">
      <w:pPr>
        <w:shd w:val="clear" w:color="auto" w:fill="FFFFFF"/>
        <w:spacing w:line="322" w:lineRule="exact"/>
        <w:jc w:val="center"/>
        <w:rPr>
          <w:b/>
          <w:bCs/>
          <w:sz w:val="28"/>
          <w:szCs w:val="28"/>
        </w:rPr>
      </w:pPr>
      <w:r>
        <w:rPr>
          <w:b/>
          <w:bCs/>
          <w:sz w:val="28"/>
          <w:szCs w:val="28"/>
        </w:rPr>
        <w:t xml:space="preserve">категорий персональных данных работников, обрабатываемых </w:t>
      </w:r>
      <w:proofErr w:type="gramStart"/>
      <w:r>
        <w:rPr>
          <w:b/>
          <w:bCs/>
          <w:sz w:val="28"/>
          <w:szCs w:val="28"/>
        </w:rPr>
        <w:t>в</w:t>
      </w:r>
      <w:proofErr w:type="gramEnd"/>
      <w:r>
        <w:rPr>
          <w:b/>
          <w:bCs/>
          <w:sz w:val="28"/>
          <w:szCs w:val="28"/>
        </w:rPr>
        <w:t xml:space="preserve"> </w:t>
      </w:r>
    </w:p>
    <w:p w:rsidR="00F17633" w:rsidRDefault="00F17633" w:rsidP="00F17633">
      <w:pPr>
        <w:shd w:val="clear" w:color="auto" w:fill="FFFFFF"/>
        <w:spacing w:line="322" w:lineRule="exact"/>
        <w:jc w:val="center"/>
        <w:rPr>
          <w:b/>
          <w:bCs/>
          <w:sz w:val="28"/>
          <w:szCs w:val="28"/>
        </w:rPr>
      </w:pPr>
      <w:r>
        <w:rPr>
          <w:b/>
          <w:bCs/>
          <w:sz w:val="28"/>
          <w:szCs w:val="28"/>
        </w:rPr>
        <w:t>МБОУ Школы № 134 г.о. Самара</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gridCol w:w="1640"/>
        <w:gridCol w:w="4191"/>
        <w:gridCol w:w="1582"/>
        <w:gridCol w:w="1927"/>
      </w:tblGrid>
      <w:tr w:rsidR="00F17633" w:rsidTr="00687167">
        <w:trPr>
          <w:trHeight w:val="1162"/>
          <w:tblHeader/>
        </w:trPr>
        <w:tc>
          <w:tcPr>
            <w:tcW w:w="329" w:type="pct"/>
            <w:tcBorders>
              <w:top w:val="single" w:sz="4" w:space="0" w:color="auto"/>
              <w:left w:val="single" w:sz="4" w:space="0" w:color="auto"/>
              <w:bottom w:val="single" w:sz="4" w:space="0" w:color="auto"/>
              <w:right w:val="single" w:sz="4" w:space="0" w:color="auto"/>
            </w:tcBorders>
            <w:vAlign w:val="center"/>
            <w:hideMark/>
          </w:tcPr>
          <w:p w:rsidR="00F17633" w:rsidRDefault="00F17633">
            <w:pPr>
              <w:jc w:val="center"/>
              <w:rPr>
                <w:b/>
                <w:bCs/>
                <w:sz w:val="24"/>
                <w:szCs w:val="24"/>
              </w:rPr>
            </w:pPr>
            <w:r>
              <w:rPr>
                <w:b/>
                <w:bCs/>
                <w:sz w:val="24"/>
                <w:szCs w:val="24"/>
              </w:rPr>
              <w:t>№</w:t>
            </w:r>
          </w:p>
          <w:p w:rsidR="00F17633" w:rsidRDefault="00F17633">
            <w:pPr>
              <w:jc w:val="center"/>
              <w:rPr>
                <w:b/>
                <w:bCs/>
                <w:sz w:val="24"/>
                <w:szCs w:val="24"/>
              </w:rPr>
            </w:pPr>
            <w:proofErr w:type="spellStart"/>
            <w:proofErr w:type="gramStart"/>
            <w:r>
              <w:rPr>
                <w:b/>
                <w:bCs/>
                <w:sz w:val="24"/>
                <w:szCs w:val="24"/>
              </w:rPr>
              <w:t>п</w:t>
            </w:r>
            <w:proofErr w:type="spellEnd"/>
            <w:proofErr w:type="gramEnd"/>
            <w:r>
              <w:rPr>
                <w:b/>
                <w:bCs/>
                <w:sz w:val="24"/>
                <w:szCs w:val="24"/>
              </w:rPr>
              <w:t>/</w:t>
            </w:r>
            <w:proofErr w:type="spellStart"/>
            <w:r>
              <w:rPr>
                <w:b/>
                <w:bCs/>
                <w:sz w:val="24"/>
                <w:szCs w:val="24"/>
              </w:rPr>
              <w:t>п</w:t>
            </w:r>
            <w:proofErr w:type="spellEnd"/>
          </w:p>
        </w:tc>
        <w:tc>
          <w:tcPr>
            <w:tcW w:w="820" w:type="pct"/>
            <w:tcBorders>
              <w:top w:val="single" w:sz="4" w:space="0" w:color="auto"/>
              <w:left w:val="single" w:sz="4" w:space="0" w:color="auto"/>
              <w:bottom w:val="single" w:sz="4" w:space="0" w:color="auto"/>
              <w:right w:val="single" w:sz="4" w:space="0" w:color="auto"/>
            </w:tcBorders>
            <w:vAlign w:val="center"/>
            <w:hideMark/>
          </w:tcPr>
          <w:p w:rsidR="00F17633" w:rsidRDefault="00F17633">
            <w:pPr>
              <w:jc w:val="center"/>
              <w:rPr>
                <w:b/>
                <w:bCs/>
                <w:sz w:val="24"/>
                <w:szCs w:val="24"/>
              </w:rPr>
            </w:pPr>
            <w:r>
              <w:rPr>
                <w:b/>
                <w:bCs/>
                <w:sz w:val="24"/>
                <w:szCs w:val="24"/>
              </w:rPr>
              <w:t>Основания для обработки</w:t>
            </w:r>
          </w:p>
        </w:tc>
        <w:tc>
          <w:tcPr>
            <w:tcW w:w="2096" w:type="pct"/>
            <w:tcBorders>
              <w:top w:val="single" w:sz="4" w:space="0" w:color="auto"/>
              <w:left w:val="single" w:sz="4" w:space="0" w:color="auto"/>
              <w:bottom w:val="single" w:sz="4" w:space="0" w:color="auto"/>
              <w:right w:val="single" w:sz="4" w:space="0" w:color="auto"/>
            </w:tcBorders>
            <w:vAlign w:val="center"/>
            <w:hideMark/>
          </w:tcPr>
          <w:p w:rsidR="00F17633" w:rsidRDefault="00F17633">
            <w:pPr>
              <w:jc w:val="center"/>
              <w:rPr>
                <w:b/>
                <w:bCs/>
                <w:sz w:val="24"/>
                <w:szCs w:val="24"/>
              </w:rPr>
            </w:pPr>
            <w:r>
              <w:rPr>
                <w:b/>
                <w:bCs/>
                <w:sz w:val="24"/>
                <w:szCs w:val="24"/>
              </w:rPr>
              <w:t>Содержание сведений</w:t>
            </w:r>
          </w:p>
        </w:tc>
        <w:tc>
          <w:tcPr>
            <w:tcW w:w="791" w:type="pct"/>
            <w:tcBorders>
              <w:top w:val="single" w:sz="4" w:space="0" w:color="auto"/>
              <w:left w:val="single" w:sz="4" w:space="0" w:color="auto"/>
              <w:bottom w:val="single" w:sz="4" w:space="0" w:color="auto"/>
              <w:right w:val="single" w:sz="4" w:space="0" w:color="auto"/>
            </w:tcBorders>
            <w:vAlign w:val="center"/>
            <w:hideMark/>
          </w:tcPr>
          <w:p w:rsidR="00F17633" w:rsidRDefault="00F17633">
            <w:pPr>
              <w:tabs>
                <w:tab w:val="left" w:pos="1640"/>
              </w:tabs>
              <w:ind w:left="-112" w:right="-52"/>
              <w:jc w:val="center"/>
              <w:rPr>
                <w:b/>
                <w:bCs/>
                <w:sz w:val="24"/>
                <w:szCs w:val="24"/>
              </w:rPr>
            </w:pPr>
            <w:r>
              <w:rPr>
                <w:b/>
                <w:bCs/>
                <w:spacing w:val="-3"/>
                <w:sz w:val="24"/>
                <w:szCs w:val="24"/>
              </w:rPr>
              <w:t>Категории</w:t>
            </w:r>
            <w:r>
              <w:rPr>
                <w:b/>
                <w:bCs/>
                <w:spacing w:val="-2"/>
                <w:sz w:val="24"/>
                <w:szCs w:val="24"/>
              </w:rPr>
              <w:t xml:space="preserve"> субъектов</w:t>
            </w:r>
          </w:p>
        </w:tc>
        <w:tc>
          <w:tcPr>
            <w:tcW w:w="964" w:type="pct"/>
            <w:tcBorders>
              <w:top w:val="single" w:sz="4" w:space="0" w:color="auto"/>
              <w:left w:val="single" w:sz="4" w:space="0" w:color="auto"/>
              <w:bottom w:val="single" w:sz="4" w:space="0" w:color="auto"/>
              <w:right w:val="single" w:sz="4" w:space="0" w:color="auto"/>
            </w:tcBorders>
            <w:vAlign w:val="center"/>
            <w:hideMark/>
          </w:tcPr>
          <w:p w:rsidR="00F17633" w:rsidRDefault="00F17633">
            <w:pPr>
              <w:ind w:left="-73" w:right="-62"/>
              <w:jc w:val="center"/>
              <w:rPr>
                <w:b/>
                <w:bCs/>
                <w:sz w:val="24"/>
                <w:szCs w:val="24"/>
              </w:rPr>
            </w:pPr>
            <w:r>
              <w:rPr>
                <w:b/>
                <w:bCs/>
                <w:sz w:val="24"/>
                <w:szCs w:val="24"/>
              </w:rPr>
              <w:t>Срок хранения, условия прекращения обработки</w:t>
            </w:r>
          </w:p>
        </w:tc>
      </w:tr>
      <w:tr w:rsidR="00F17633" w:rsidTr="00687167">
        <w:trPr>
          <w:trHeight w:val="81"/>
        </w:trPr>
        <w:tc>
          <w:tcPr>
            <w:tcW w:w="329" w:type="pct"/>
            <w:tcBorders>
              <w:top w:val="single" w:sz="4" w:space="0" w:color="auto"/>
              <w:left w:val="single" w:sz="4" w:space="0" w:color="auto"/>
              <w:bottom w:val="single" w:sz="4" w:space="0" w:color="auto"/>
              <w:right w:val="single" w:sz="4" w:space="0" w:color="auto"/>
            </w:tcBorders>
            <w:hideMark/>
          </w:tcPr>
          <w:p w:rsidR="00F17633" w:rsidRDefault="00F17633">
            <w:pPr>
              <w:jc w:val="center"/>
              <w:rPr>
                <w:sz w:val="24"/>
                <w:szCs w:val="24"/>
              </w:rPr>
            </w:pPr>
            <w:r>
              <w:rPr>
                <w:sz w:val="24"/>
                <w:szCs w:val="24"/>
              </w:rPr>
              <w:t>1</w:t>
            </w:r>
          </w:p>
        </w:tc>
        <w:tc>
          <w:tcPr>
            <w:tcW w:w="820" w:type="pct"/>
            <w:tcBorders>
              <w:top w:val="single" w:sz="4" w:space="0" w:color="auto"/>
              <w:left w:val="single" w:sz="4" w:space="0" w:color="auto"/>
              <w:bottom w:val="single" w:sz="4" w:space="0" w:color="auto"/>
              <w:right w:val="single" w:sz="4" w:space="0" w:color="auto"/>
            </w:tcBorders>
            <w:hideMark/>
          </w:tcPr>
          <w:p w:rsidR="00F17633" w:rsidRDefault="00F17633">
            <w:pPr>
              <w:shd w:val="clear" w:color="auto" w:fill="FFFFFF"/>
              <w:snapToGrid w:val="0"/>
              <w:rPr>
                <w:sz w:val="24"/>
                <w:szCs w:val="24"/>
              </w:rPr>
            </w:pPr>
            <w:r>
              <w:rPr>
                <w:sz w:val="24"/>
                <w:szCs w:val="24"/>
              </w:rPr>
              <w:t>Глава 14 Трудового кодекса РФ</w:t>
            </w:r>
          </w:p>
        </w:tc>
        <w:tc>
          <w:tcPr>
            <w:tcW w:w="2096" w:type="pct"/>
            <w:tcBorders>
              <w:top w:val="single" w:sz="4" w:space="0" w:color="auto"/>
              <w:left w:val="single" w:sz="4" w:space="0" w:color="auto"/>
              <w:bottom w:val="single" w:sz="4" w:space="0" w:color="auto"/>
              <w:right w:val="single" w:sz="4" w:space="0" w:color="auto"/>
            </w:tcBorders>
            <w:hideMark/>
          </w:tcPr>
          <w:p w:rsidR="00F17633" w:rsidRDefault="00F17633">
            <w:pPr>
              <w:rPr>
                <w:sz w:val="24"/>
                <w:szCs w:val="24"/>
              </w:rPr>
            </w:pPr>
            <w:r>
              <w:rPr>
                <w:sz w:val="24"/>
                <w:szCs w:val="24"/>
              </w:rPr>
              <w:t>фамилия, имя, отчество;</w:t>
            </w:r>
          </w:p>
          <w:p w:rsidR="00F17633" w:rsidRDefault="00F17633">
            <w:pPr>
              <w:rPr>
                <w:sz w:val="24"/>
                <w:szCs w:val="24"/>
              </w:rPr>
            </w:pPr>
            <w:r>
              <w:rPr>
                <w:sz w:val="24"/>
                <w:szCs w:val="24"/>
              </w:rPr>
              <w:t>год, месяц, дата и место рождения;</w:t>
            </w:r>
          </w:p>
          <w:p w:rsidR="00F17633" w:rsidRDefault="00F17633">
            <w:pPr>
              <w:rPr>
                <w:sz w:val="24"/>
                <w:szCs w:val="24"/>
              </w:rPr>
            </w:pPr>
            <w:r>
              <w:rPr>
                <w:sz w:val="24"/>
                <w:szCs w:val="24"/>
              </w:rPr>
              <w:t>пол;</w:t>
            </w:r>
          </w:p>
          <w:p w:rsidR="00F17633" w:rsidRDefault="00F17633">
            <w:pPr>
              <w:rPr>
                <w:sz w:val="24"/>
                <w:szCs w:val="24"/>
              </w:rPr>
            </w:pPr>
            <w:r>
              <w:rPr>
                <w:sz w:val="24"/>
                <w:szCs w:val="24"/>
              </w:rPr>
              <w:t>гражданство;</w:t>
            </w:r>
          </w:p>
          <w:p w:rsidR="00F17633" w:rsidRDefault="00F17633">
            <w:pPr>
              <w:rPr>
                <w:sz w:val="24"/>
                <w:szCs w:val="24"/>
              </w:rPr>
            </w:pPr>
            <w:r>
              <w:rPr>
                <w:sz w:val="24"/>
                <w:szCs w:val="24"/>
              </w:rPr>
              <w:t>сведения об образовании;</w:t>
            </w:r>
          </w:p>
          <w:p w:rsidR="00F17633" w:rsidRDefault="00F17633">
            <w:pPr>
              <w:rPr>
                <w:sz w:val="24"/>
                <w:szCs w:val="24"/>
              </w:rPr>
            </w:pPr>
            <w:r>
              <w:rPr>
                <w:sz w:val="24"/>
                <w:szCs w:val="24"/>
              </w:rPr>
              <w:t>профессия (специальность);</w:t>
            </w:r>
          </w:p>
          <w:p w:rsidR="00F17633" w:rsidRDefault="00F17633">
            <w:pPr>
              <w:rPr>
                <w:sz w:val="24"/>
                <w:szCs w:val="24"/>
              </w:rPr>
            </w:pPr>
            <w:r>
              <w:rPr>
                <w:sz w:val="24"/>
                <w:szCs w:val="24"/>
              </w:rPr>
              <w:t>должность;</w:t>
            </w:r>
          </w:p>
          <w:p w:rsidR="00F17633" w:rsidRDefault="00F17633">
            <w:pPr>
              <w:rPr>
                <w:sz w:val="24"/>
                <w:szCs w:val="24"/>
              </w:rPr>
            </w:pPr>
            <w:r>
              <w:rPr>
                <w:sz w:val="24"/>
                <w:szCs w:val="24"/>
              </w:rPr>
              <w:t>стаж работы;</w:t>
            </w:r>
          </w:p>
          <w:p w:rsidR="00F17633" w:rsidRDefault="00F17633">
            <w:pPr>
              <w:rPr>
                <w:sz w:val="24"/>
                <w:szCs w:val="24"/>
              </w:rPr>
            </w:pPr>
            <w:r>
              <w:rPr>
                <w:sz w:val="24"/>
                <w:szCs w:val="24"/>
              </w:rPr>
              <w:t>семейное положение;</w:t>
            </w:r>
          </w:p>
          <w:p w:rsidR="00F17633" w:rsidRDefault="00F17633">
            <w:pPr>
              <w:rPr>
                <w:sz w:val="24"/>
                <w:szCs w:val="24"/>
              </w:rPr>
            </w:pPr>
            <w:r>
              <w:rPr>
                <w:sz w:val="24"/>
                <w:szCs w:val="24"/>
              </w:rPr>
              <w:t>сведения о детях;</w:t>
            </w:r>
          </w:p>
          <w:p w:rsidR="00F17633" w:rsidRDefault="00F17633">
            <w:pPr>
              <w:rPr>
                <w:sz w:val="24"/>
                <w:szCs w:val="24"/>
              </w:rPr>
            </w:pPr>
            <w:r>
              <w:rPr>
                <w:sz w:val="24"/>
                <w:szCs w:val="24"/>
              </w:rPr>
              <w:t>паспортные данные;</w:t>
            </w:r>
          </w:p>
          <w:p w:rsidR="00F17633" w:rsidRDefault="00F17633">
            <w:pPr>
              <w:rPr>
                <w:sz w:val="24"/>
                <w:szCs w:val="24"/>
              </w:rPr>
            </w:pPr>
            <w:r>
              <w:rPr>
                <w:sz w:val="24"/>
                <w:szCs w:val="24"/>
              </w:rPr>
              <w:t>адрес места жительства (по паспорту и фактический);</w:t>
            </w:r>
          </w:p>
          <w:p w:rsidR="00F17633" w:rsidRDefault="00F17633">
            <w:pPr>
              <w:rPr>
                <w:sz w:val="24"/>
                <w:szCs w:val="24"/>
              </w:rPr>
            </w:pPr>
            <w:r>
              <w:rPr>
                <w:sz w:val="24"/>
                <w:szCs w:val="24"/>
              </w:rPr>
              <w:t>контактный номер телефона;</w:t>
            </w:r>
          </w:p>
          <w:p w:rsidR="00F17633" w:rsidRDefault="00F17633">
            <w:pPr>
              <w:rPr>
                <w:sz w:val="24"/>
                <w:szCs w:val="24"/>
              </w:rPr>
            </w:pPr>
            <w:r>
              <w:rPr>
                <w:sz w:val="24"/>
                <w:szCs w:val="24"/>
              </w:rPr>
              <w:t xml:space="preserve">сведения о заработной плате; </w:t>
            </w:r>
          </w:p>
          <w:p w:rsidR="00F17633" w:rsidRDefault="00F17633">
            <w:pPr>
              <w:rPr>
                <w:sz w:val="24"/>
                <w:szCs w:val="24"/>
              </w:rPr>
            </w:pPr>
            <w:r>
              <w:rPr>
                <w:sz w:val="24"/>
                <w:szCs w:val="24"/>
              </w:rPr>
              <w:t xml:space="preserve">сведения о воинском учете; </w:t>
            </w:r>
          </w:p>
          <w:p w:rsidR="00F17633" w:rsidRDefault="00F17633">
            <w:pPr>
              <w:rPr>
                <w:sz w:val="24"/>
                <w:szCs w:val="24"/>
              </w:rPr>
            </w:pPr>
            <w:r>
              <w:rPr>
                <w:sz w:val="24"/>
                <w:szCs w:val="24"/>
              </w:rPr>
              <w:t>сведения об аттестации;</w:t>
            </w:r>
          </w:p>
          <w:p w:rsidR="00F17633" w:rsidRDefault="00F17633">
            <w:pPr>
              <w:rPr>
                <w:sz w:val="24"/>
                <w:szCs w:val="24"/>
              </w:rPr>
            </w:pPr>
            <w:r>
              <w:rPr>
                <w:sz w:val="24"/>
                <w:szCs w:val="24"/>
              </w:rPr>
              <w:t>сведения о повышении квалификации;</w:t>
            </w:r>
          </w:p>
          <w:p w:rsidR="00F17633" w:rsidRDefault="00F17633">
            <w:pPr>
              <w:rPr>
                <w:sz w:val="24"/>
                <w:szCs w:val="24"/>
              </w:rPr>
            </w:pPr>
            <w:r>
              <w:rPr>
                <w:sz w:val="24"/>
                <w:szCs w:val="24"/>
              </w:rPr>
              <w:t>сведения о профессиональной переподготовке;</w:t>
            </w:r>
          </w:p>
          <w:p w:rsidR="00F17633" w:rsidRDefault="00F17633">
            <w:pPr>
              <w:rPr>
                <w:sz w:val="24"/>
                <w:szCs w:val="24"/>
              </w:rPr>
            </w:pPr>
            <w:r>
              <w:rPr>
                <w:sz w:val="24"/>
                <w:szCs w:val="24"/>
              </w:rPr>
              <w:t>сведения о наградах (поощрениях), почетных званиях;</w:t>
            </w:r>
          </w:p>
          <w:p w:rsidR="00F17633" w:rsidRDefault="00F17633">
            <w:pPr>
              <w:rPr>
                <w:sz w:val="24"/>
                <w:szCs w:val="24"/>
              </w:rPr>
            </w:pPr>
            <w:r>
              <w:rPr>
                <w:sz w:val="24"/>
                <w:szCs w:val="24"/>
              </w:rPr>
              <w:t>сведения о социальных льготах;</w:t>
            </w:r>
          </w:p>
          <w:p w:rsidR="00F17633" w:rsidRDefault="00F17633">
            <w:pPr>
              <w:rPr>
                <w:sz w:val="24"/>
                <w:szCs w:val="24"/>
              </w:rPr>
            </w:pPr>
            <w:r>
              <w:rPr>
                <w:sz w:val="24"/>
                <w:szCs w:val="24"/>
              </w:rPr>
              <w:t xml:space="preserve">сведения, содержащиеся в трудовой книжке; </w:t>
            </w:r>
          </w:p>
          <w:p w:rsidR="00F17633" w:rsidRDefault="00F17633">
            <w:pPr>
              <w:rPr>
                <w:b/>
                <w:bCs/>
                <w:sz w:val="24"/>
                <w:szCs w:val="24"/>
              </w:rPr>
            </w:pPr>
            <w:r>
              <w:rPr>
                <w:sz w:val="24"/>
                <w:szCs w:val="24"/>
              </w:rPr>
              <w:t>сведения о трудоспособности;</w:t>
            </w:r>
          </w:p>
          <w:p w:rsidR="00F17633" w:rsidRDefault="00F17633">
            <w:pPr>
              <w:rPr>
                <w:sz w:val="24"/>
                <w:szCs w:val="24"/>
              </w:rPr>
            </w:pPr>
            <w:r>
              <w:rPr>
                <w:sz w:val="24"/>
                <w:szCs w:val="24"/>
              </w:rPr>
              <w:t>сведения, содержащиеся в страховом свидетельстве государственного пенсионного страхования (СНИЛС);</w:t>
            </w:r>
          </w:p>
          <w:p w:rsidR="00F17633" w:rsidRDefault="00F17633">
            <w:pPr>
              <w:rPr>
                <w:sz w:val="24"/>
                <w:szCs w:val="24"/>
              </w:rPr>
            </w:pPr>
            <w:r>
              <w:rPr>
                <w:sz w:val="24"/>
                <w:szCs w:val="24"/>
              </w:rPr>
              <w:t>сведения, содержащиеся в свидетельстве о постановке на учет в налоговом органе (ИНН);</w:t>
            </w:r>
          </w:p>
          <w:p w:rsidR="00F17633" w:rsidRDefault="00F17633">
            <w:pPr>
              <w:rPr>
                <w:sz w:val="24"/>
                <w:szCs w:val="24"/>
              </w:rPr>
            </w:pPr>
            <w:r>
              <w:rPr>
                <w:sz w:val="24"/>
                <w:szCs w:val="24"/>
              </w:rPr>
              <w:t>биометрические персональные данные (копия паспорта с фотографией).</w:t>
            </w:r>
          </w:p>
        </w:tc>
        <w:tc>
          <w:tcPr>
            <w:tcW w:w="791" w:type="pct"/>
            <w:tcBorders>
              <w:top w:val="single" w:sz="4" w:space="0" w:color="auto"/>
              <w:left w:val="single" w:sz="4" w:space="0" w:color="auto"/>
              <w:bottom w:val="single" w:sz="4" w:space="0" w:color="auto"/>
              <w:right w:val="single" w:sz="4" w:space="0" w:color="auto"/>
            </w:tcBorders>
            <w:hideMark/>
          </w:tcPr>
          <w:p w:rsidR="00F17633" w:rsidRDefault="00F17633">
            <w:pPr>
              <w:jc w:val="center"/>
              <w:rPr>
                <w:sz w:val="24"/>
                <w:szCs w:val="24"/>
              </w:rPr>
            </w:pPr>
            <w:r>
              <w:rPr>
                <w:sz w:val="24"/>
                <w:szCs w:val="24"/>
              </w:rPr>
              <w:t>Работники</w:t>
            </w:r>
          </w:p>
        </w:tc>
        <w:tc>
          <w:tcPr>
            <w:tcW w:w="964" w:type="pct"/>
            <w:tcBorders>
              <w:top w:val="single" w:sz="4" w:space="0" w:color="auto"/>
              <w:left w:val="single" w:sz="4" w:space="0" w:color="auto"/>
              <w:bottom w:val="single" w:sz="4" w:space="0" w:color="auto"/>
              <w:right w:val="single" w:sz="4" w:space="0" w:color="auto"/>
            </w:tcBorders>
          </w:tcPr>
          <w:p w:rsidR="00F17633" w:rsidRDefault="00F17633">
            <w:pPr>
              <w:jc w:val="center"/>
              <w:rPr>
                <w:sz w:val="24"/>
                <w:szCs w:val="24"/>
              </w:rPr>
            </w:pPr>
            <w:r>
              <w:rPr>
                <w:sz w:val="24"/>
                <w:szCs w:val="24"/>
              </w:rPr>
              <w:t>По достижении целей обработки.</w:t>
            </w:r>
          </w:p>
          <w:p w:rsidR="00F17633" w:rsidRDefault="00F17633">
            <w:pPr>
              <w:jc w:val="center"/>
              <w:rPr>
                <w:sz w:val="24"/>
                <w:szCs w:val="24"/>
              </w:rPr>
            </w:pPr>
            <w:r>
              <w:rPr>
                <w:sz w:val="24"/>
                <w:szCs w:val="24"/>
              </w:rPr>
              <w:t>75 лет ЭПК*</w:t>
            </w:r>
          </w:p>
          <w:p w:rsidR="00F17633" w:rsidRDefault="00F17633">
            <w:pPr>
              <w:pStyle w:val="10"/>
              <w:spacing w:after="0" w:line="240" w:lineRule="auto"/>
              <w:jc w:val="center"/>
              <w:rPr>
                <w:rFonts w:eastAsia="MS Mincho"/>
                <w:sz w:val="24"/>
                <w:szCs w:val="24"/>
                <w:lang w:val="ru-RU" w:eastAsia="ar-SA"/>
              </w:rPr>
            </w:pPr>
          </w:p>
        </w:tc>
      </w:tr>
    </w:tbl>
    <w:p w:rsidR="00F17633" w:rsidRPr="00687167" w:rsidRDefault="00F17633" w:rsidP="00F17633">
      <w:pPr>
        <w:pStyle w:val="a3"/>
        <w:spacing w:before="120" w:line="360" w:lineRule="auto"/>
        <w:ind w:right="-32"/>
        <w:jc w:val="both"/>
        <w:rPr>
          <w:color w:val="000000"/>
        </w:rPr>
      </w:pPr>
      <w:proofErr w:type="gramStart"/>
      <w:r>
        <w:rPr>
          <w:sz w:val="22"/>
          <w:szCs w:val="22"/>
        </w:rPr>
        <w:t>*</w:t>
      </w:r>
      <w:r>
        <w:rPr>
          <w:i/>
          <w:iCs/>
          <w:color w:val="000000"/>
          <w:sz w:val="22"/>
          <w:szCs w:val="22"/>
        </w:rPr>
        <w:t xml:space="preserve"> </w:t>
      </w:r>
      <w:r w:rsidRPr="00687167">
        <w:rPr>
          <w:color w:val="000000"/>
        </w:rPr>
        <w:t>ЭПК означает, что часть таких документов может иметь научно-историческое значение и в установленном порядке должна передаваться в государственные, муниципальные архивы или храниться в организации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Минкультуры России от 25.08.2010 № 558)</w:t>
      </w:r>
      <w:proofErr w:type="gramEnd"/>
    </w:p>
    <w:p w:rsidR="00F17633" w:rsidRDefault="00F17633" w:rsidP="00F17633">
      <w:pPr>
        <w:shd w:val="clear" w:color="auto" w:fill="FFFFFF"/>
        <w:tabs>
          <w:tab w:val="left" w:leader="underscore" w:pos="9317"/>
        </w:tabs>
        <w:ind w:left="5529"/>
        <w:jc w:val="center"/>
        <w:rPr>
          <w:spacing w:val="-1"/>
          <w:sz w:val="28"/>
          <w:szCs w:val="28"/>
        </w:rPr>
      </w:pPr>
    </w:p>
    <w:p w:rsidR="00687167" w:rsidRDefault="00687167" w:rsidP="00F17633">
      <w:pPr>
        <w:shd w:val="clear" w:color="auto" w:fill="FFFFFF"/>
        <w:tabs>
          <w:tab w:val="left" w:leader="underscore" w:pos="9317"/>
        </w:tabs>
        <w:ind w:left="5529"/>
        <w:jc w:val="center"/>
        <w:rPr>
          <w:spacing w:val="-1"/>
          <w:sz w:val="28"/>
          <w:szCs w:val="28"/>
        </w:rPr>
      </w:pPr>
    </w:p>
    <w:p w:rsidR="00F17633" w:rsidRDefault="00F17633" w:rsidP="00F17633">
      <w:pPr>
        <w:shd w:val="clear" w:color="auto" w:fill="FFFFFF"/>
        <w:tabs>
          <w:tab w:val="left" w:leader="underscore" w:pos="9317"/>
        </w:tabs>
        <w:ind w:left="5529"/>
        <w:jc w:val="center"/>
        <w:rPr>
          <w:spacing w:val="-1"/>
          <w:sz w:val="24"/>
          <w:szCs w:val="24"/>
        </w:rPr>
      </w:pPr>
      <w:r>
        <w:rPr>
          <w:spacing w:val="-1"/>
          <w:sz w:val="28"/>
          <w:szCs w:val="28"/>
        </w:rPr>
        <w:t xml:space="preserve">   </w:t>
      </w:r>
      <w:r>
        <w:rPr>
          <w:spacing w:val="-1"/>
          <w:sz w:val="24"/>
          <w:szCs w:val="24"/>
        </w:rPr>
        <w:t xml:space="preserve">Приложение № 2 </w:t>
      </w:r>
    </w:p>
    <w:p w:rsidR="00F17633" w:rsidRDefault="00F17633" w:rsidP="00F17633">
      <w:pPr>
        <w:shd w:val="clear" w:color="auto" w:fill="FFFFFF"/>
        <w:tabs>
          <w:tab w:val="left" w:leader="underscore" w:pos="9317"/>
        </w:tabs>
        <w:ind w:left="5529"/>
        <w:jc w:val="center"/>
        <w:rPr>
          <w:spacing w:val="-1"/>
          <w:sz w:val="24"/>
          <w:szCs w:val="24"/>
        </w:rPr>
      </w:pPr>
      <w:r>
        <w:rPr>
          <w:spacing w:val="-1"/>
          <w:sz w:val="24"/>
          <w:szCs w:val="24"/>
        </w:rPr>
        <w:t>к Положению о защите персональных данных работников</w:t>
      </w:r>
    </w:p>
    <w:p w:rsidR="00F17633" w:rsidRDefault="00F17633" w:rsidP="00F17633">
      <w:pPr>
        <w:shd w:val="clear" w:color="auto" w:fill="FFFFFF"/>
        <w:tabs>
          <w:tab w:val="left" w:leader="underscore" w:pos="9317"/>
        </w:tabs>
        <w:ind w:left="5529"/>
        <w:jc w:val="center"/>
        <w:rPr>
          <w:sz w:val="24"/>
          <w:szCs w:val="24"/>
        </w:rPr>
      </w:pPr>
      <w:r>
        <w:rPr>
          <w:sz w:val="24"/>
          <w:szCs w:val="24"/>
        </w:rPr>
        <w:t>МБОУ Школа № 134 г.о. Самара</w:t>
      </w:r>
    </w:p>
    <w:p w:rsidR="00F17633" w:rsidRDefault="00F17633" w:rsidP="00F17633">
      <w:pPr>
        <w:shd w:val="clear" w:color="auto" w:fill="FFFFFF"/>
        <w:tabs>
          <w:tab w:val="left" w:leader="underscore" w:pos="9317"/>
        </w:tabs>
        <w:ind w:left="5529"/>
        <w:jc w:val="center"/>
        <w:rPr>
          <w:sz w:val="22"/>
          <w:szCs w:val="22"/>
        </w:rPr>
      </w:pPr>
      <w:r>
        <w:rPr>
          <w:spacing w:val="-1"/>
          <w:sz w:val="28"/>
          <w:szCs w:val="28"/>
        </w:rPr>
        <w:t xml:space="preserve">                                                                               </w:t>
      </w:r>
    </w:p>
    <w:p w:rsidR="00F17633" w:rsidRDefault="00F17633" w:rsidP="00F17633">
      <w:pPr>
        <w:shd w:val="clear" w:color="auto" w:fill="FFFFFF"/>
        <w:rPr>
          <w:b/>
          <w:bCs/>
          <w:sz w:val="28"/>
          <w:szCs w:val="28"/>
        </w:rPr>
      </w:pPr>
    </w:p>
    <w:p w:rsidR="00F17633" w:rsidRDefault="00F17633" w:rsidP="00F17633">
      <w:pPr>
        <w:shd w:val="clear" w:color="auto" w:fill="FFFFFF"/>
        <w:jc w:val="center"/>
        <w:rPr>
          <w:b/>
          <w:bCs/>
          <w:spacing w:val="-5"/>
          <w:sz w:val="28"/>
          <w:szCs w:val="28"/>
        </w:rPr>
      </w:pPr>
      <w:r>
        <w:rPr>
          <w:b/>
          <w:bCs/>
          <w:spacing w:val="-5"/>
          <w:sz w:val="28"/>
          <w:szCs w:val="28"/>
        </w:rPr>
        <w:t xml:space="preserve">Список </w:t>
      </w:r>
    </w:p>
    <w:p w:rsidR="00687167" w:rsidRDefault="00F17633" w:rsidP="00F17633">
      <w:pPr>
        <w:jc w:val="center"/>
        <w:rPr>
          <w:b/>
          <w:bCs/>
          <w:spacing w:val="-5"/>
          <w:sz w:val="28"/>
          <w:szCs w:val="28"/>
        </w:rPr>
      </w:pPr>
      <w:r>
        <w:rPr>
          <w:b/>
          <w:bCs/>
          <w:spacing w:val="-5"/>
          <w:sz w:val="28"/>
          <w:szCs w:val="28"/>
        </w:rPr>
        <w:t>должностей</w:t>
      </w:r>
      <w:r>
        <w:rPr>
          <w:b/>
          <w:bCs/>
          <w:sz w:val="28"/>
          <w:szCs w:val="28"/>
        </w:rPr>
        <w:t xml:space="preserve"> работников МБОУ Школы № 134 г.о. Самара</w:t>
      </w:r>
      <w:r>
        <w:rPr>
          <w:b/>
          <w:bCs/>
          <w:spacing w:val="-5"/>
          <w:sz w:val="28"/>
          <w:szCs w:val="28"/>
        </w:rPr>
        <w:t>,</w:t>
      </w:r>
    </w:p>
    <w:p w:rsidR="00F17633" w:rsidRDefault="00F17633" w:rsidP="00F17633">
      <w:pPr>
        <w:jc w:val="center"/>
        <w:rPr>
          <w:b/>
          <w:bCs/>
          <w:spacing w:val="-7"/>
          <w:sz w:val="28"/>
          <w:szCs w:val="28"/>
        </w:rPr>
      </w:pPr>
      <w:r>
        <w:rPr>
          <w:b/>
          <w:bCs/>
          <w:spacing w:val="-7"/>
          <w:sz w:val="28"/>
          <w:szCs w:val="28"/>
        </w:rPr>
        <w:t xml:space="preserve"> уполномоченных на автоматизированную обработку  персональных данных работников</w:t>
      </w:r>
    </w:p>
    <w:p w:rsidR="00F17633" w:rsidRDefault="00F17633" w:rsidP="00F17633">
      <w:pPr>
        <w:jc w:val="center"/>
        <w:rPr>
          <w:b/>
          <w:bCs/>
          <w:spacing w:val="-7"/>
          <w:sz w:val="28"/>
          <w:szCs w:val="28"/>
        </w:rPr>
      </w:pPr>
    </w:p>
    <w:p w:rsidR="00F17633" w:rsidRDefault="00F17633" w:rsidP="00F17633">
      <w:pPr>
        <w:jc w:val="center"/>
        <w:rPr>
          <w:b/>
          <w:bCs/>
          <w:spacing w:val="-7"/>
          <w:sz w:val="28"/>
          <w:szCs w:val="28"/>
        </w:rPr>
      </w:pPr>
      <w:r>
        <w:rPr>
          <w:b/>
          <w:bCs/>
          <w:spacing w:val="-7"/>
          <w:sz w:val="28"/>
          <w:szCs w:val="28"/>
        </w:rPr>
        <w:t xml:space="preserve"> </w:t>
      </w:r>
    </w:p>
    <w:p w:rsidR="00F17633" w:rsidRDefault="00F17633" w:rsidP="00F17633">
      <w:pPr>
        <w:numPr>
          <w:ilvl w:val="0"/>
          <w:numId w:val="27"/>
        </w:numPr>
        <w:suppressAutoHyphens/>
        <w:autoSpaceDN/>
        <w:snapToGrid w:val="0"/>
        <w:ind w:right="-57"/>
        <w:jc w:val="both"/>
        <w:rPr>
          <w:sz w:val="24"/>
          <w:szCs w:val="24"/>
        </w:rPr>
      </w:pPr>
      <w:r>
        <w:rPr>
          <w:sz w:val="24"/>
          <w:szCs w:val="24"/>
        </w:rPr>
        <w:t xml:space="preserve">Заместитель руководителя по УВР </w:t>
      </w:r>
    </w:p>
    <w:p w:rsidR="00F17633" w:rsidRDefault="00F17633" w:rsidP="00F17633">
      <w:pPr>
        <w:numPr>
          <w:ilvl w:val="0"/>
          <w:numId w:val="27"/>
        </w:numPr>
        <w:suppressAutoHyphens/>
        <w:autoSpaceDN/>
        <w:snapToGrid w:val="0"/>
        <w:ind w:right="-57"/>
        <w:jc w:val="both"/>
        <w:rPr>
          <w:sz w:val="24"/>
          <w:szCs w:val="24"/>
        </w:rPr>
      </w:pPr>
      <w:r>
        <w:rPr>
          <w:sz w:val="24"/>
          <w:szCs w:val="24"/>
        </w:rPr>
        <w:t>Главный бухгалтер</w:t>
      </w:r>
    </w:p>
    <w:p w:rsidR="00F17633" w:rsidRDefault="00F17633" w:rsidP="00F17633">
      <w:pPr>
        <w:numPr>
          <w:ilvl w:val="0"/>
          <w:numId w:val="27"/>
        </w:numPr>
        <w:suppressAutoHyphens/>
        <w:autoSpaceDN/>
        <w:snapToGrid w:val="0"/>
        <w:ind w:right="-57"/>
        <w:jc w:val="both"/>
        <w:rPr>
          <w:sz w:val="24"/>
          <w:szCs w:val="24"/>
        </w:rPr>
      </w:pPr>
      <w:r>
        <w:rPr>
          <w:sz w:val="24"/>
          <w:szCs w:val="24"/>
        </w:rPr>
        <w:t>Секретарь руководителя</w:t>
      </w:r>
    </w:p>
    <w:p w:rsidR="00F17633" w:rsidRDefault="00F17633" w:rsidP="00F17633">
      <w:pPr>
        <w:suppressAutoHyphens/>
        <w:autoSpaceDN/>
        <w:snapToGrid w:val="0"/>
        <w:ind w:right="-57"/>
        <w:jc w:val="both"/>
        <w:rPr>
          <w:sz w:val="24"/>
          <w:szCs w:val="24"/>
        </w:rPr>
      </w:pPr>
    </w:p>
    <w:p w:rsidR="00F17633" w:rsidRDefault="00F17633" w:rsidP="00F17633">
      <w:pPr>
        <w:tabs>
          <w:tab w:val="left" w:pos="567"/>
        </w:tabs>
        <w:snapToGrid w:val="0"/>
        <w:ind w:left="360" w:right="-57"/>
        <w:rPr>
          <w:b/>
          <w:bCs/>
          <w:sz w:val="24"/>
          <w:szCs w:val="24"/>
        </w:rPr>
      </w:pPr>
      <w:r>
        <w:rPr>
          <w:b/>
          <w:bCs/>
          <w:sz w:val="24"/>
          <w:szCs w:val="24"/>
        </w:rPr>
        <w:t>Педагогический персонал</w:t>
      </w:r>
    </w:p>
    <w:p w:rsidR="00F17633" w:rsidRDefault="00F17633" w:rsidP="00F17633">
      <w:pPr>
        <w:numPr>
          <w:ilvl w:val="0"/>
          <w:numId w:val="27"/>
        </w:numPr>
        <w:suppressAutoHyphens/>
        <w:autoSpaceDN/>
        <w:snapToGrid w:val="0"/>
        <w:ind w:right="-57"/>
        <w:jc w:val="both"/>
        <w:rPr>
          <w:sz w:val="24"/>
          <w:szCs w:val="24"/>
        </w:rPr>
      </w:pPr>
      <w:r>
        <w:rPr>
          <w:sz w:val="24"/>
          <w:szCs w:val="24"/>
        </w:rPr>
        <w:t>Методист (АСУ</w:t>
      </w:r>
      <w:r w:rsidR="00687167">
        <w:rPr>
          <w:sz w:val="24"/>
          <w:szCs w:val="24"/>
        </w:rPr>
        <w:t xml:space="preserve"> РСО</w:t>
      </w:r>
      <w:r>
        <w:rPr>
          <w:sz w:val="24"/>
          <w:szCs w:val="24"/>
        </w:rPr>
        <w:t>)</w:t>
      </w:r>
    </w:p>
    <w:p w:rsidR="00F17633" w:rsidRDefault="00F17633" w:rsidP="00F17633">
      <w:pPr>
        <w:pStyle w:val="a7"/>
        <w:widowControl w:val="0"/>
        <w:ind w:left="540"/>
        <w:jc w:val="both"/>
        <w:rPr>
          <w:rFonts w:ascii="Times New Roman" w:hAnsi="Times New Roman" w:cs="Times New Roman"/>
          <w:sz w:val="24"/>
          <w:szCs w:val="24"/>
        </w:rPr>
      </w:pPr>
    </w:p>
    <w:p w:rsidR="00687167" w:rsidRDefault="00687167" w:rsidP="00F17633">
      <w:pPr>
        <w:shd w:val="clear" w:color="auto" w:fill="FFFFFF"/>
        <w:tabs>
          <w:tab w:val="left" w:leader="underscore" w:pos="9317"/>
        </w:tabs>
        <w:ind w:left="5529"/>
        <w:jc w:val="center"/>
        <w:rPr>
          <w:spacing w:val="-1"/>
          <w:sz w:val="24"/>
          <w:szCs w:val="24"/>
        </w:rPr>
      </w:pPr>
    </w:p>
    <w:p w:rsidR="00687167" w:rsidRDefault="00687167" w:rsidP="00F17633">
      <w:pPr>
        <w:shd w:val="clear" w:color="auto" w:fill="FFFFFF"/>
        <w:tabs>
          <w:tab w:val="left" w:leader="underscore" w:pos="9317"/>
        </w:tabs>
        <w:ind w:left="5529"/>
        <w:jc w:val="center"/>
        <w:rPr>
          <w:spacing w:val="-1"/>
          <w:sz w:val="24"/>
          <w:szCs w:val="24"/>
        </w:rPr>
      </w:pPr>
    </w:p>
    <w:p w:rsidR="00687167" w:rsidRDefault="00687167" w:rsidP="00F17633">
      <w:pPr>
        <w:shd w:val="clear" w:color="auto" w:fill="FFFFFF"/>
        <w:tabs>
          <w:tab w:val="left" w:leader="underscore" w:pos="9317"/>
        </w:tabs>
        <w:ind w:left="5529"/>
        <w:jc w:val="center"/>
        <w:rPr>
          <w:spacing w:val="-1"/>
          <w:sz w:val="24"/>
          <w:szCs w:val="24"/>
        </w:rPr>
      </w:pPr>
    </w:p>
    <w:p w:rsidR="00687167" w:rsidRDefault="00687167" w:rsidP="00F17633">
      <w:pPr>
        <w:shd w:val="clear" w:color="auto" w:fill="FFFFFF"/>
        <w:tabs>
          <w:tab w:val="left" w:leader="underscore" w:pos="9317"/>
        </w:tabs>
        <w:ind w:left="5529"/>
        <w:jc w:val="center"/>
        <w:rPr>
          <w:spacing w:val="-1"/>
          <w:sz w:val="24"/>
          <w:szCs w:val="24"/>
        </w:rPr>
      </w:pPr>
    </w:p>
    <w:p w:rsidR="00F17633" w:rsidRDefault="00F17633" w:rsidP="00F17633">
      <w:pPr>
        <w:shd w:val="clear" w:color="auto" w:fill="FFFFFF"/>
        <w:tabs>
          <w:tab w:val="left" w:leader="underscore" w:pos="9317"/>
        </w:tabs>
        <w:ind w:left="5529"/>
        <w:jc w:val="center"/>
        <w:rPr>
          <w:spacing w:val="-1"/>
          <w:sz w:val="24"/>
          <w:szCs w:val="24"/>
        </w:rPr>
      </w:pPr>
      <w:r>
        <w:rPr>
          <w:spacing w:val="-1"/>
          <w:sz w:val="24"/>
          <w:szCs w:val="24"/>
        </w:rPr>
        <w:t xml:space="preserve">Приложение № 3 </w:t>
      </w:r>
    </w:p>
    <w:p w:rsidR="00F17633" w:rsidRDefault="00F17633" w:rsidP="00F17633">
      <w:pPr>
        <w:shd w:val="clear" w:color="auto" w:fill="FFFFFF"/>
        <w:tabs>
          <w:tab w:val="left" w:leader="underscore" w:pos="9317"/>
        </w:tabs>
        <w:ind w:left="5529"/>
        <w:jc w:val="center"/>
        <w:rPr>
          <w:spacing w:val="-1"/>
          <w:sz w:val="24"/>
          <w:szCs w:val="24"/>
        </w:rPr>
      </w:pPr>
      <w:r>
        <w:rPr>
          <w:spacing w:val="-1"/>
          <w:sz w:val="24"/>
          <w:szCs w:val="24"/>
        </w:rPr>
        <w:t>к Положению о защите персональных данных работников</w:t>
      </w:r>
    </w:p>
    <w:p w:rsidR="00F17633" w:rsidRDefault="00F17633" w:rsidP="00F17633">
      <w:pPr>
        <w:shd w:val="clear" w:color="auto" w:fill="FFFFFF"/>
        <w:tabs>
          <w:tab w:val="left" w:leader="underscore" w:pos="9317"/>
        </w:tabs>
        <w:ind w:left="5529"/>
        <w:jc w:val="center"/>
        <w:rPr>
          <w:sz w:val="24"/>
          <w:szCs w:val="24"/>
        </w:rPr>
      </w:pPr>
      <w:r>
        <w:rPr>
          <w:sz w:val="24"/>
          <w:szCs w:val="24"/>
        </w:rPr>
        <w:t>МБОУ Школа № 134  г.о. Самара</w:t>
      </w:r>
    </w:p>
    <w:p w:rsidR="00F17633" w:rsidRDefault="00F17633" w:rsidP="00F17633">
      <w:pPr>
        <w:pStyle w:val="a7"/>
        <w:widowControl w:val="0"/>
        <w:rPr>
          <w:rFonts w:ascii="Times New Roman" w:hAnsi="Times New Roman" w:cs="Times New Roman"/>
          <w:b/>
          <w:bCs/>
          <w:sz w:val="28"/>
          <w:szCs w:val="28"/>
        </w:rPr>
      </w:pPr>
    </w:p>
    <w:p w:rsidR="00F17633" w:rsidRDefault="00F17633" w:rsidP="00F17633">
      <w:pPr>
        <w:pStyle w:val="a7"/>
        <w:widowControl w:val="0"/>
        <w:jc w:val="center"/>
        <w:rPr>
          <w:rFonts w:ascii="Times New Roman" w:hAnsi="Times New Roman" w:cs="Times New Roman"/>
          <w:b/>
          <w:bCs/>
          <w:sz w:val="28"/>
          <w:szCs w:val="28"/>
        </w:rPr>
      </w:pPr>
    </w:p>
    <w:p w:rsidR="00F17633" w:rsidRDefault="00F17633" w:rsidP="00F17633">
      <w:pPr>
        <w:pStyle w:val="a7"/>
        <w:widowControl w:val="0"/>
        <w:jc w:val="center"/>
        <w:rPr>
          <w:rFonts w:ascii="Times New Roman" w:hAnsi="Times New Roman" w:cs="Times New Roman"/>
          <w:b/>
          <w:bCs/>
          <w:sz w:val="28"/>
          <w:szCs w:val="28"/>
        </w:rPr>
      </w:pPr>
      <w:r>
        <w:rPr>
          <w:rFonts w:ascii="Times New Roman" w:hAnsi="Times New Roman" w:cs="Times New Roman"/>
          <w:b/>
          <w:bCs/>
          <w:sz w:val="28"/>
          <w:szCs w:val="28"/>
        </w:rPr>
        <w:t xml:space="preserve">Список </w:t>
      </w:r>
    </w:p>
    <w:p w:rsidR="00687167" w:rsidRDefault="00F17633" w:rsidP="00F17633">
      <w:pPr>
        <w:pStyle w:val="a7"/>
        <w:widowControl w:val="0"/>
        <w:jc w:val="center"/>
        <w:rPr>
          <w:rFonts w:ascii="Times New Roman" w:hAnsi="Times New Roman" w:cs="Times New Roman"/>
          <w:b/>
          <w:bCs/>
          <w:sz w:val="28"/>
          <w:szCs w:val="28"/>
        </w:rPr>
      </w:pPr>
      <w:r>
        <w:rPr>
          <w:rFonts w:ascii="Times New Roman" w:hAnsi="Times New Roman" w:cs="Times New Roman"/>
          <w:b/>
          <w:bCs/>
          <w:sz w:val="28"/>
          <w:szCs w:val="28"/>
        </w:rPr>
        <w:t xml:space="preserve">должностей работников МБОУ Школы № 134 г.о. Самара, </w:t>
      </w:r>
    </w:p>
    <w:p w:rsidR="00F17633" w:rsidRDefault="00F17633" w:rsidP="00F17633">
      <w:pPr>
        <w:pStyle w:val="a7"/>
        <w:widowControl w:val="0"/>
        <w:jc w:val="center"/>
        <w:rPr>
          <w:rFonts w:ascii="Times New Roman" w:hAnsi="Times New Roman" w:cs="Times New Roman"/>
          <w:b/>
          <w:bCs/>
          <w:sz w:val="28"/>
          <w:szCs w:val="28"/>
        </w:rPr>
      </w:pPr>
      <w:r>
        <w:rPr>
          <w:rFonts w:ascii="Times New Roman" w:hAnsi="Times New Roman" w:cs="Times New Roman"/>
          <w:b/>
          <w:bCs/>
          <w:sz w:val="28"/>
          <w:szCs w:val="28"/>
        </w:rPr>
        <w:t xml:space="preserve">уполномоченных на неавтоматизированную обработку персональных данных работников </w:t>
      </w:r>
    </w:p>
    <w:p w:rsidR="00F17633" w:rsidRDefault="00F17633" w:rsidP="00F17633">
      <w:pPr>
        <w:pStyle w:val="a3"/>
        <w:ind w:right="-6"/>
        <w:rPr>
          <w:color w:val="000000"/>
          <w:sz w:val="28"/>
          <w:szCs w:val="28"/>
        </w:rPr>
      </w:pPr>
    </w:p>
    <w:p w:rsidR="00F17633" w:rsidRDefault="00F17633" w:rsidP="00F17633">
      <w:pPr>
        <w:tabs>
          <w:tab w:val="left" w:pos="567"/>
        </w:tabs>
        <w:snapToGrid w:val="0"/>
        <w:ind w:left="360" w:right="-57"/>
        <w:rPr>
          <w:b/>
          <w:bCs/>
          <w:sz w:val="24"/>
          <w:szCs w:val="24"/>
        </w:rPr>
      </w:pPr>
      <w:r>
        <w:rPr>
          <w:b/>
          <w:bCs/>
          <w:sz w:val="24"/>
          <w:szCs w:val="24"/>
        </w:rPr>
        <w:t>Административный персонал</w:t>
      </w:r>
    </w:p>
    <w:p w:rsidR="00F17633" w:rsidRDefault="00F17633" w:rsidP="00F17633">
      <w:pPr>
        <w:tabs>
          <w:tab w:val="left" w:pos="567"/>
        </w:tabs>
        <w:snapToGrid w:val="0"/>
        <w:ind w:left="360" w:right="-57"/>
        <w:rPr>
          <w:b/>
          <w:bCs/>
          <w:sz w:val="24"/>
          <w:szCs w:val="24"/>
        </w:rPr>
      </w:pPr>
    </w:p>
    <w:p w:rsidR="00F17633" w:rsidRDefault="00F17633" w:rsidP="00F17633">
      <w:pPr>
        <w:numPr>
          <w:ilvl w:val="0"/>
          <w:numId w:val="28"/>
        </w:numPr>
        <w:suppressAutoHyphens/>
        <w:autoSpaceDN/>
        <w:snapToGrid w:val="0"/>
        <w:ind w:left="360" w:right="-57"/>
        <w:jc w:val="both"/>
        <w:rPr>
          <w:sz w:val="24"/>
          <w:szCs w:val="24"/>
        </w:rPr>
      </w:pPr>
      <w:r>
        <w:rPr>
          <w:sz w:val="24"/>
          <w:szCs w:val="24"/>
        </w:rPr>
        <w:t>Директор школы</w:t>
      </w:r>
    </w:p>
    <w:p w:rsidR="00F17633" w:rsidRDefault="00F17633" w:rsidP="00F17633">
      <w:pPr>
        <w:numPr>
          <w:ilvl w:val="0"/>
          <w:numId w:val="28"/>
        </w:numPr>
        <w:suppressAutoHyphens/>
        <w:autoSpaceDN/>
        <w:snapToGrid w:val="0"/>
        <w:ind w:left="360" w:right="-57"/>
        <w:jc w:val="both"/>
        <w:rPr>
          <w:sz w:val="24"/>
          <w:szCs w:val="24"/>
        </w:rPr>
      </w:pPr>
      <w:r>
        <w:rPr>
          <w:sz w:val="24"/>
          <w:szCs w:val="24"/>
        </w:rPr>
        <w:t>Заместитель руководителя по АХР</w:t>
      </w:r>
    </w:p>
    <w:p w:rsidR="00F17633" w:rsidRDefault="00F17633" w:rsidP="00F17633">
      <w:pPr>
        <w:numPr>
          <w:ilvl w:val="0"/>
          <w:numId w:val="28"/>
        </w:numPr>
        <w:suppressAutoHyphens/>
        <w:autoSpaceDN/>
        <w:snapToGrid w:val="0"/>
        <w:ind w:left="360" w:right="-57"/>
        <w:jc w:val="both"/>
        <w:rPr>
          <w:sz w:val="24"/>
          <w:szCs w:val="24"/>
        </w:rPr>
      </w:pPr>
      <w:r>
        <w:rPr>
          <w:sz w:val="24"/>
          <w:szCs w:val="24"/>
        </w:rPr>
        <w:t>Заместитель руководителя по УВР</w:t>
      </w:r>
    </w:p>
    <w:p w:rsidR="00F17633" w:rsidRDefault="00F17633" w:rsidP="00F17633">
      <w:pPr>
        <w:numPr>
          <w:ilvl w:val="0"/>
          <w:numId w:val="28"/>
        </w:numPr>
        <w:suppressAutoHyphens/>
        <w:autoSpaceDN/>
        <w:snapToGrid w:val="0"/>
        <w:ind w:left="360" w:right="-57"/>
        <w:jc w:val="both"/>
        <w:rPr>
          <w:sz w:val="24"/>
          <w:szCs w:val="24"/>
        </w:rPr>
      </w:pPr>
      <w:r>
        <w:rPr>
          <w:sz w:val="24"/>
          <w:szCs w:val="24"/>
        </w:rPr>
        <w:t>Заместитель руководителя по воспитательной работе</w:t>
      </w:r>
    </w:p>
    <w:p w:rsidR="00F17633" w:rsidRDefault="00F17633" w:rsidP="00F17633">
      <w:pPr>
        <w:numPr>
          <w:ilvl w:val="0"/>
          <w:numId w:val="28"/>
        </w:numPr>
        <w:suppressAutoHyphens/>
        <w:autoSpaceDN/>
        <w:snapToGrid w:val="0"/>
        <w:ind w:left="360" w:right="-57"/>
        <w:jc w:val="both"/>
        <w:rPr>
          <w:sz w:val="24"/>
          <w:szCs w:val="24"/>
        </w:rPr>
      </w:pPr>
      <w:r>
        <w:rPr>
          <w:sz w:val="24"/>
          <w:szCs w:val="24"/>
        </w:rPr>
        <w:t>Заместитель руководителя по АХР</w:t>
      </w:r>
    </w:p>
    <w:p w:rsidR="00F17633" w:rsidRDefault="00F17633" w:rsidP="00F17633">
      <w:pPr>
        <w:numPr>
          <w:ilvl w:val="0"/>
          <w:numId w:val="28"/>
        </w:numPr>
        <w:suppressAutoHyphens/>
        <w:autoSpaceDN/>
        <w:snapToGrid w:val="0"/>
        <w:ind w:left="360" w:right="-57"/>
        <w:jc w:val="both"/>
        <w:rPr>
          <w:sz w:val="24"/>
          <w:szCs w:val="24"/>
        </w:rPr>
      </w:pPr>
      <w:r>
        <w:rPr>
          <w:sz w:val="24"/>
          <w:szCs w:val="24"/>
        </w:rPr>
        <w:t>Главный бухгалтер</w:t>
      </w:r>
    </w:p>
    <w:p w:rsidR="00F17633" w:rsidRDefault="00F17633" w:rsidP="00F17633">
      <w:pPr>
        <w:numPr>
          <w:ilvl w:val="0"/>
          <w:numId w:val="28"/>
        </w:numPr>
        <w:suppressAutoHyphens/>
        <w:autoSpaceDN/>
        <w:snapToGrid w:val="0"/>
        <w:ind w:left="360" w:right="-57"/>
        <w:jc w:val="both"/>
        <w:rPr>
          <w:sz w:val="24"/>
          <w:szCs w:val="24"/>
        </w:rPr>
      </w:pPr>
      <w:r>
        <w:rPr>
          <w:sz w:val="24"/>
          <w:szCs w:val="24"/>
        </w:rPr>
        <w:t>Секретарь руководителя</w:t>
      </w:r>
    </w:p>
    <w:p w:rsidR="00F17633" w:rsidRDefault="00F17633" w:rsidP="00F17633">
      <w:pPr>
        <w:tabs>
          <w:tab w:val="left" w:pos="567"/>
        </w:tabs>
        <w:snapToGrid w:val="0"/>
        <w:ind w:left="360" w:right="-57"/>
        <w:rPr>
          <w:sz w:val="24"/>
          <w:szCs w:val="24"/>
        </w:rPr>
      </w:pPr>
    </w:p>
    <w:p w:rsidR="00F17633" w:rsidRDefault="00F17633" w:rsidP="00F17633">
      <w:pPr>
        <w:tabs>
          <w:tab w:val="left" w:pos="567"/>
        </w:tabs>
        <w:snapToGrid w:val="0"/>
        <w:ind w:left="360" w:right="-57"/>
        <w:rPr>
          <w:b/>
          <w:bCs/>
          <w:sz w:val="24"/>
          <w:szCs w:val="24"/>
        </w:rPr>
      </w:pPr>
      <w:r>
        <w:rPr>
          <w:b/>
          <w:bCs/>
          <w:sz w:val="24"/>
          <w:szCs w:val="24"/>
        </w:rPr>
        <w:t>Педагогический персонал</w:t>
      </w:r>
    </w:p>
    <w:p w:rsidR="00F17633" w:rsidRDefault="00F17633" w:rsidP="00F17633">
      <w:pPr>
        <w:numPr>
          <w:ilvl w:val="0"/>
          <w:numId w:val="28"/>
        </w:numPr>
        <w:suppressAutoHyphens/>
        <w:autoSpaceDN/>
        <w:snapToGrid w:val="0"/>
        <w:ind w:left="360" w:right="-57"/>
        <w:jc w:val="both"/>
        <w:rPr>
          <w:sz w:val="24"/>
          <w:szCs w:val="24"/>
        </w:rPr>
      </w:pPr>
      <w:r>
        <w:rPr>
          <w:sz w:val="24"/>
          <w:szCs w:val="24"/>
        </w:rPr>
        <w:t>Методист (АСУ</w:t>
      </w:r>
      <w:r w:rsidR="00687167">
        <w:rPr>
          <w:sz w:val="24"/>
          <w:szCs w:val="24"/>
        </w:rPr>
        <w:t xml:space="preserve"> РСО</w:t>
      </w:r>
      <w:r>
        <w:rPr>
          <w:sz w:val="24"/>
          <w:szCs w:val="24"/>
        </w:rPr>
        <w:t>)</w:t>
      </w:r>
    </w:p>
    <w:p w:rsidR="00F17633" w:rsidRDefault="00F17633" w:rsidP="00F17633">
      <w:pPr>
        <w:snapToGrid w:val="0"/>
        <w:ind w:right="-57"/>
        <w:rPr>
          <w:sz w:val="28"/>
          <w:szCs w:val="28"/>
          <w:highlight w:val="yellow"/>
        </w:rPr>
      </w:pPr>
    </w:p>
    <w:p w:rsidR="00F17633" w:rsidRDefault="00F17633" w:rsidP="00F17633">
      <w:pPr>
        <w:snapToGrid w:val="0"/>
        <w:ind w:right="-57"/>
        <w:rPr>
          <w:sz w:val="28"/>
          <w:szCs w:val="28"/>
          <w:highlight w:val="yellow"/>
        </w:rPr>
      </w:pPr>
    </w:p>
    <w:p w:rsidR="00687167" w:rsidRDefault="00687167" w:rsidP="00F17633">
      <w:pPr>
        <w:snapToGrid w:val="0"/>
        <w:ind w:right="-57"/>
        <w:rPr>
          <w:sz w:val="28"/>
          <w:szCs w:val="28"/>
          <w:highlight w:val="yellow"/>
        </w:rPr>
      </w:pPr>
    </w:p>
    <w:p w:rsidR="00687167" w:rsidRDefault="00687167" w:rsidP="00F17633">
      <w:pPr>
        <w:snapToGrid w:val="0"/>
        <w:ind w:right="-57"/>
        <w:rPr>
          <w:sz w:val="28"/>
          <w:szCs w:val="28"/>
          <w:highlight w:val="yellow"/>
        </w:rPr>
      </w:pPr>
    </w:p>
    <w:p w:rsidR="00687167" w:rsidRDefault="00687167" w:rsidP="00F17633">
      <w:pPr>
        <w:snapToGrid w:val="0"/>
        <w:ind w:right="-57"/>
        <w:rPr>
          <w:sz w:val="28"/>
          <w:szCs w:val="28"/>
          <w:highlight w:val="yellow"/>
        </w:rPr>
      </w:pPr>
    </w:p>
    <w:p w:rsidR="00687167" w:rsidRDefault="00687167" w:rsidP="00F17633">
      <w:pPr>
        <w:snapToGrid w:val="0"/>
        <w:ind w:right="-57"/>
        <w:rPr>
          <w:sz w:val="28"/>
          <w:szCs w:val="28"/>
          <w:highlight w:val="yellow"/>
        </w:rPr>
      </w:pPr>
    </w:p>
    <w:p w:rsidR="00F17633" w:rsidRDefault="00F17633" w:rsidP="00F17633">
      <w:pPr>
        <w:shd w:val="clear" w:color="auto" w:fill="FFFFFF"/>
        <w:tabs>
          <w:tab w:val="left" w:leader="underscore" w:pos="9317"/>
        </w:tabs>
        <w:ind w:left="5529"/>
        <w:jc w:val="center"/>
        <w:rPr>
          <w:spacing w:val="-1"/>
          <w:sz w:val="24"/>
          <w:szCs w:val="24"/>
        </w:rPr>
      </w:pPr>
      <w:r>
        <w:rPr>
          <w:spacing w:val="-1"/>
          <w:sz w:val="24"/>
          <w:szCs w:val="24"/>
        </w:rPr>
        <w:t xml:space="preserve">Приложение № 4 </w:t>
      </w:r>
    </w:p>
    <w:p w:rsidR="00F17633" w:rsidRDefault="00F17633" w:rsidP="00F17633">
      <w:pPr>
        <w:shd w:val="clear" w:color="auto" w:fill="FFFFFF"/>
        <w:tabs>
          <w:tab w:val="left" w:leader="underscore" w:pos="9317"/>
        </w:tabs>
        <w:ind w:left="5529"/>
        <w:jc w:val="center"/>
        <w:rPr>
          <w:spacing w:val="-1"/>
          <w:sz w:val="24"/>
          <w:szCs w:val="24"/>
        </w:rPr>
      </w:pPr>
      <w:r>
        <w:rPr>
          <w:spacing w:val="-1"/>
          <w:sz w:val="24"/>
          <w:szCs w:val="24"/>
        </w:rPr>
        <w:t>к Положению о защите персональных данных работников</w:t>
      </w:r>
    </w:p>
    <w:p w:rsidR="00F17633" w:rsidRDefault="00F17633" w:rsidP="00F17633">
      <w:pPr>
        <w:shd w:val="clear" w:color="auto" w:fill="FFFFFF"/>
        <w:tabs>
          <w:tab w:val="left" w:leader="underscore" w:pos="9317"/>
        </w:tabs>
        <w:ind w:left="5529"/>
        <w:jc w:val="center"/>
        <w:rPr>
          <w:sz w:val="24"/>
          <w:szCs w:val="24"/>
        </w:rPr>
      </w:pPr>
      <w:r>
        <w:rPr>
          <w:sz w:val="24"/>
          <w:szCs w:val="24"/>
        </w:rPr>
        <w:t>МБОУ Школа № 134 г.о. Самара</w:t>
      </w:r>
    </w:p>
    <w:p w:rsidR="00F17633" w:rsidRDefault="00F17633" w:rsidP="00F17633">
      <w:pPr>
        <w:snapToGrid w:val="0"/>
        <w:ind w:right="-57"/>
        <w:rPr>
          <w:sz w:val="28"/>
          <w:szCs w:val="28"/>
          <w:highlight w:val="yellow"/>
        </w:rPr>
      </w:pPr>
    </w:p>
    <w:p w:rsidR="00F17633" w:rsidRDefault="00F17633" w:rsidP="00F17633">
      <w:pPr>
        <w:snapToGrid w:val="0"/>
        <w:ind w:right="-57"/>
        <w:rPr>
          <w:sz w:val="28"/>
          <w:szCs w:val="28"/>
          <w:highlight w:val="yellow"/>
        </w:rPr>
      </w:pPr>
    </w:p>
    <w:p w:rsidR="00F17633" w:rsidRDefault="00F17633" w:rsidP="00F17633">
      <w:pPr>
        <w:adjustRightInd w:val="0"/>
        <w:jc w:val="center"/>
        <w:outlineLvl w:val="0"/>
        <w:rPr>
          <w:b/>
          <w:bCs/>
          <w:sz w:val="28"/>
          <w:szCs w:val="28"/>
        </w:rPr>
      </w:pPr>
      <w:r>
        <w:rPr>
          <w:b/>
          <w:bCs/>
          <w:sz w:val="28"/>
          <w:szCs w:val="28"/>
        </w:rPr>
        <w:t>Журнал учета выданных персональных данных работников</w:t>
      </w:r>
    </w:p>
    <w:p w:rsidR="00F17633" w:rsidRDefault="00F17633" w:rsidP="00F17633">
      <w:pPr>
        <w:adjustRightInd w:val="0"/>
        <w:jc w:val="center"/>
        <w:outlineLvl w:val="0"/>
        <w:rPr>
          <w:b/>
          <w:bCs/>
          <w:sz w:val="28"/>
          <w:szCs w:val="28"/>
        </w:rPr>
      </w:pPr>
      <w:r>
        <w:rPr>
          <w:b/>
          <w:bCs/>
          <w:sz w:val="28"/>
          <w:szCs w:val="28"/>
        </w:rPr>
        <w:t xml:space="preserve"> МБОУ Школы № 134 г.о. Самара по запросам третьих лиц </w:t>
      </w:r>
    </w:p>
    <w:p w:rsidR="00F17633" w:rsidRDefault="00F17633" w:rsidP="00F17633">
      <w:pPr>
        <w:adjustRightInd w:val="0"/>
        <w:jc w:val="center"/>
        <w:outlineLvl w:val="0"/>
        <w:rPr>
          <w:b/>
          <w:bCs/>
          <w:sz w:val="28"/>
          <w:szCs w:val="28"/>
        </w:rPr>
      </w:pPr>
      <w:r>
        <w:rPr>
          <w:b/>
          <w:bCs/>
          <w:sz w:val="28"/>
          <w:szCs w:val="28"/>
        </w:rPr>
        <w:t>(органов прокуратуры, внутренних дел, службы судебных приставов, организаций и т.п.)</w:t>
      </w:r>
    </w:p>
    <w:p w:rsidR="00F17633" w:rsidRDefault="00F17633" w:rsidP="00F17633">
      <w:pPr>
        <w:snapToGrid w:val="0"/>
        <w:ind w:right="-57"/>
        <w:rPr>
          <w:sz w:val="28"/>
          <w:szCs w:val="28"/>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
        <w:gridCol w:w="789"/>
        <w:gridCol w:w="906"/>
        <w:gridCol w:w="828"/>
        <w:gridCol w:w="991"/>
        <w:gridCol w:w="906"/>
        <w:gridCol w:w="828"/>
        <w:gridCol w:w="991"/>
        <w:gridCol w:w="1076"/>
        <w:gridCol w:w="964"/>
        <w:gridCol w:w="1435"/>
      </w:tblGrid>
      <w:tr w:rsidR="00F17633" w:rsidTr="00F17633">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F17633" w:rsidRDefault="00F17633">
            <w:pPr>
              <w:shd w:val="clear" w:color="auto" w:fill="FFFFFF"/>
              <w:snapToGrid w:val="0"/>
              <w:rPr>
                <w:sz w:val="16"/>
                <w:szCs w:val="16"/>
              </w:rPr>
            </w:pPr>
            <w:r>
              <w:rPr>
                <w:sz w:val="16"/>
                <w:szCs w:val="16"/>
              </w:rPr>
              <w:t>№</w:t>
            </w:r>
          </w:p>
          <w:p w:rsidR="00F17633" w:rsidRDefault="00F17633">
            <w:pPr>
              <w:shd w:val="clear" w:color="auto" w:fill="FFFFFF"/>
              <w:rPr>
                <w:sz w:val="16"/>
                <w:szCs w:val="16"/>
              </w:rPr>
            </w:pP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975" w:type="dxa"/>
            <w:vMerge w:val="restart"/>
            <w:tcBorders>
              <w:top w:val="single" w:sz="4" w:space="0" w:color="auto"/>
              <w:left w:val="single" w:sz="4" w:space="0" w:color="auto"/>
              <w:bottom w:val="single" w:sz="4" w:space="0" w:color="auto"/>
              <w:right w:val="single" w:sz="4" w:space="0" w:color="auto"/>
            </w:tcBorders>
            <w:vAlign w:val="center"/>
            <w:hideMark/>
          </w:tcPr>
          <w:p w:rsidR="00F17633" w:rsidRDefault="00F17633">
            <w:pPr>
              <w:shd w:val="clear" w:color="auto" w:fill="FFFFFF"/>
              <w:snapToGrid w:val="0"/>
              <w:jc w:val="center"/>
              <w:rPr>
                <w:sz w:val="16"/>
                <w:szCs w:val="16"/>
              </w:rPr>
            </w:pPr>
            <w:r>
              <w:rPr>
                <w:sz w:val="16"/>
                <w:szCs w:val="16"/>
              </w:rPr>
              <w:t>Дата, № и реквизиты запроса</w:t>
            </w:r>
          </w:p>
        </w:tc>
        <w:tc>
          <w:tcPr>
            <w:tcW w:w="1081" w:type="dxa"/>
            <w:vMerge w:val="restart"/>
            <w:tcBorders>
              <w:top w:val="single" w:sz="4" w:space="0" w:color="auto"/>
              <w:left w:val="single" w:sz="4" w:space="0" w:color="auto"/>
              <w:bottom w:val="single" w:sz="4" w:space="0" w:color="auto"/>
              <w:right w:val="single" w:sz="4" w:space="0" w:color="auto"/>
            </w:tcBorders>
            <w:vAlign w:val="center"/>
            <w:hideMark/>
          </w:tcPr>
          <w:p w:rsidR="00F17633" w:rsidRDefault="00F17633">
            <w:pPr>
              <w:shd w:val="clear" w:color="auto" w:fill="FFFFFF"/>
              <w:snapToGrid w:val="0"/>
              <w:jc w:val="center"/>
              <w:rPr>
                <w:sz w:val="16"/>
                <w:szCs w:val="16"/>
              </w:rPr>
            </w:pPr>
            <w:r>
              <w:rPr>
                <w:sz w:val="16"/>
                <w:szCs w:val="16"/>
              </w:rPr>
              <w:t>Дата и форма выдачи информации (письмо, факс и т.д.)</w:t>
            </w:r>
          </w:p>
        </w:tc>
        <w:tc>
          <w:tcPr>
            <w:tcW w:w="1091" w:type="dxa"/>
            <w:vMerge w:val="restart"/>
            <w:tcBorders>
              <w:top w:val="single" w:sz="4" w:space="0" w:color="auto"/>
              <w:left w:val="single" w:sz="4" w:space="0" w:color="auto"/>
              <w:bottom w:val="single" w:sz="4" w:space="0" w:color="auto"/>
              <w:right w:val="single" w:sz="4" w:space="0" w:color="auto"/>
            </w:tcBorders>
            <w:vAlign w:val="center"/>
            <w:hideMark/>
          </w:tcPr>
          <w:p w:rsidR="00F17633" w:rsidRDefault="00F17633">
            <w:pPr>
              <w:shd w:val="clear" w:color="auto" w:fill="FFFFFF"/>
              <w:snapToGrid w:val="0"/>
              <w:jc w:val="center"/>
              <w:rPr>
                <w:sz w:val="16"/>
                <w:szCs w:val="16"/>
              </w:rPr>
            </w:pPr>
            <w:r>
              <w:rPr>
                <w:sz w:val="16"/>
                <w:szCs w:val="16"/>
              </w:rPr>
              <w:t>Ф.И.О. работника, в отношении которого поступил запрос</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rsidR="00F17633" w:rsidRDefault="00F17633">
            <w:pPr>
              <w:shd w:val="clear" w:color="auto" w:fill="FFFFFF"/>
              <w:snapToGrid w:val="0"/>
              <w:jc w:val="center"/>
              <w:rPr>
                <w:sz w:val="16"/>
                <w:szCs w:val="16"/>
              </w:rPr>
            </w:pPr>
            <w:r>
              <w:rPr>
                <w:sz w:val="16"/>
                <w:szCs w:val="16"/>
              </w:rPr>
              <w:t>Цель обработки персональных данных</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F17633" w:rsidRDefault="00F17633">
            <w:pPr>
              <w:shd w:val="clear" w:color="auto" w:fill="FFFFFF"/>
              <w:snapToGrid w:val="0"/>
              <w:jc w:val="center"/>
              <w:rPr>
                <w:sz w:val="16"/>
                <w:szCs w:val="16"/>
              </w:rPr>
            </w:pPr>
            <w:r>
              <w:rPr>
                <w:sz w:val="16"/>
                <w:szCs w:val="16"/>
              </w:rPr>
              <w:t>Краткое содержание информации</w:t>
            </w:r>
          </w:p>
        </w:tc>
        <w:tc>
          <w:tcPr>
            <w:tcW w:w="2568" w:type="dxa"/>
            <w:gridSpan w:val="4"/>
            <w:tcBorders>
              <w:top w:val="single" w:sz="4" w:space="0" w:color="auto"/>
              <w:left w:val="single" w:sz="4" w:space="0" w:color="auto"/>
              <w:bottom w:val="single" w:sz="4" w:space="0" w:color="auto"/>
              <w:right w:val="single" w:sz="4" w:space="0" w:color="auto"/>
            </w:tcBorders>
            <w:hideMark/>
          </w:tcPr>
          <w:p w:rsidR="00F17633" w:rsidRDefault="00F17633">
            <w:pPr>
              <w:snapToGrid w:val="0"/>
              <w:ind w:right="-57"/>
              <w:jc w:val="center"/>
              <w:rPr>
                <w:sz w:val="28"/>
                <w:szCs w:val="28"/>
                <w:highlight w:val="yellow"/>
              </w:rPr>
            </w:pPr>
            <w:r>
              <w:t>Сведения о согласии субъекта на предоставление персональных данных по данному запросу</w:t>
            </w:r>
          </w:p>
        </w:tc>
        <w:tc>
          <w:tcPr>
            <w:tcW w:w="642" w:type="dxa"/>
            <w:vMerge w:val="restart"/>
            <w:tcBorders>
              <w:top w:val="single" w:sz="4" w:space="0" w:color="auto"/>
              <w:left w:val="single" w:sz="4" w:space="0" w:color="auto"/>
              <w:bottom w:val="single" w:sz="4" w:space="0" w:color="auto"/>
              <w:right w:val="single" w:sz="4" w:space="0" w:color="auto"/>
            </w:tcBorders>
            <w:hideMark/>
          </w:tcPr>
          <w:p w:rsidR="00F17633" w:rsidRDefault="00F17633">
            <w:pPr>
              <w:shd w:val="clear" w:color="auto" w:fill="FFFFFF"/>
              <w:snapToGrid w:val="0"/>
              <w:jc w:val="center"/>
            </w:pPr>
            <w:r>
              <w:t>Ф.И.О., должность, номер документа, удостоверяющего</w:t>
            </w:r>
          </w:p>
          <w:p w:rsidR="00F17633" w:rsidRDefault="00F17633">
            <w:pPr>
              <w:snapToGrid w:val="0"/>
              <w:ind w:right="-57"/>
              <w:jc w:val="center"/>
              <w:rPr>
                <w:sz w:val="28"/>
                <w:szCs w:val="28"/>
                <w:highlight w:val="yellow"/>
              </w:rPr>
            </w:pPr>
            <w:r>
              <w:t>личность лица, получившего на руки ответ на запрос, подпись в получении</w:t>
            </w:r>
          </w:p>
        </w:tc>
      </w:tr>
      <w:tr w:rsidR="00F17633" w:rsidTr="00F17633">
        <w:tc>
          <w:tcPr>
            <w:tcW w:w="0" w:type="auto"/>
            <w:vMerge/>
            <w:tcBorders>
              <w:top w:val="single" w:sz="4" w:space="0" w:color="auto"/>
              <w:left w:val="single" w:sz="4" w:space="0" w:color="auto"/>
              <w:bottom w:val="single" w:sz="4" w:space="0" w:color="auto"/>
              <w:right w:val="single" w:sz="4" w:space="0" w:color="auto"/>
            </w:tcBorders>
            <w:vAlign w:val="center"/>
            <w:hideMark/>
          </w:tcPr>
          <w:p w:rsidR="00F17633" w:rsidRDefault="00F17633">
            <w:pPr>
              <w:widowControl/>
              <w:autoSpaceDE/>
              <w:autoSpaceDN/>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633" w:rsidRDefault="00F17633">
            <w:pPr>
              <w:widowControl/>
              <w:autoSpaceDE/>
              <w:autoSpaceDN/>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633" w:rsidRDefault="00F17633">
            <w:pPr>
              <w:widowControl/>
              <w:autoSpaceDE/>
              <w:autoSpaceDN/>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633" w:rsidRDefault="00F17633">
            <w:pPr>
              <w:widowControl/>
              <w:autoSpaceDE/>
              <w:autoSpaceDN/>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633" w:rsidRDefault="00F17633">
            <w:pPr>
              <w:widowControl/>
              <w:autoSpaceDE/>
              <w:autoSpaceDN/>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633" w:rsidRDefault="00F17633">
            <w:pPr>
              <w:widowControl/>
              <w:autoSpaceDE/>
              <w:autoSpaceDN/>
              <w:rPr>
                <w:sz w:val="16"/>
                <w:szCs w:val="16"/>
              </w:rPr>
            </w:pPr>
          </w:p>
        </w:tc>
        <w:tc>
          <w:tcPr>
            <w:tcW w:w="642" w:type="dxa"/>
            <w:tcBorders>
              <w:top w:val="single" w:sz="4" w:space="0" w:color="auto"/>
              <w:left w:val="single" w:sz="4" w:space="0" w:color="auto"/>
              <w:bottom w:val="single" w:sz="4" w:space="0" w:color="auto"/>
              <w:right w:val="single" w:sz="4" w:space="0" w:color="auto"/>
            </w:tcBorders>
            <w:vAlign w:val="center"/>
            <w:hideMark/>
          </w:tcPr>
          <w:p w:rsidR="00F17633" w:rsidRDefault="00F17633">
            <w:pPr>
              <w:shd w:val="clear" w:color="auto" w:fill="FFFFFF"/>
              <w:snapToGrid w:val="0"/>
              <w:jc w:val="center"/>
              <w:rPr>
                <w:sz w:val="16"/>
                <w:szCs w:val="16"/>
              </w:rPr>
            </w:pPr>
            <w:r>
              <w:rPr>
                <w:sz w:val="16"/>
                <w:szCs w:val="16"/>
              </w:rPr>
              <w:t>Дата, № согласия работника, в отношении которого поступил запрос</w:t>
            </w:r>
          </w:p>
        </w:tc>
        <w:tc>
          <w:tcPr>
            <w:tcW w:w="642" w:type="dxa"/>
            <w:tcBorders>
              <w:top w:val="single" w:sz="4" w:space="0" w:color="auto"/>
              <w:left w:val="single" w:sz="4" w:space="0" w:color="auto"/>
              <w:bottom w:val="single" w:sz="4" w:space="0" w:color="auto"/>
              <w:right w:val="single" w:sz="4" w:space="0" w:color="auto"/>
            </w:tcBorders>
            <w:vAlign w:val="center"/>
            <w:hideMark/>
          </w:tcPr>
          <w:p w:rsidR="00F17633" w:rsidRDefault="00F17633">
            <w:pPr>
              <w:shd w:val="clear" w:color="auto" w:fill="FFFFFF"/>
              <w:snapToGrid w:val="0"/>
              <w:jc w:val="center"/>
              <w:rPr>
                <w:sz w:val="16"/>
                <w:szCs w:val="16"/>
              </w:rPr>
            </w:pPr>
            <w:r>
              <w:rPr>
                <w:sz w:val="16"/>
                <w:szCs w:val="16"/>
              </w:rPr>
              <w:t>Перечень персональных данных, на обработку которых дается согласие, срок его действия и порядок отзыва</w:t>
            </w:r>
          </w:p>
        </w:tc>
        <w:tc>
          <w:tcPr>
            <w:tcW w:w="642" w:type="dxa"/>
            <w:tcBorders>
              <w:top w:val="single" w:sz="4" w:space="0" w:color="auto"/>
              <w:left w:val="single" w:sz="4" w:space="0" w:color="auto"/>
              <w:bottom w:val="single" w:sz="4" w:space="0" w:color="auto"/>
              <w:right w:val="single" w:sz="4" w:space="0" w:color="auto"/>
            </w:tcBorders>
            <w:vAlign w:val="center"/>
            <w:hideMark/>
          </w:tcPr>
          <w:p w:rsidR="00F17633" w:rsidRDefault="00F17633">
            <w:pPr>
              <w:shd w:val="clear" w:color="auto" w:fill="FFFFFF"/>
              <w:snapToGrid w:val="0"/>
              <w:jc w:val="center"/>
              <w:rPr>
                <w:sz w:val="16"/>
                <w:szCs w:val="16"/>
              </w:rPr>
            </w:pPr>
            <w:r>
              <w:rPr>
                <w:sz w:val="16"/>
                <w:szCs w:val="16"/>
              </w:rPr>
              <w:t>Перечень действий с переданными персональными данными, на совершение которых дается согласие</w:t>
            </w:r>
          </w:p>
        </w:tc>
        <w:tc>
          <w:tcPr>
            <w:tcW w:w="642" w:type="dxa"/>
            <w:tcBorders>
              <w:top w:val="single" w:sz="4" w:space="0" w:color="auto"/>
              <w:left w:val="single" w:sz="4" w:space="0" w:color="auto"/>
              <w:bottom w:val="single" w:sz="4" w:space="0" w:color="auto"/>
              <w:right w:val="single" w:sz="4" w:space="0" w:color="auto"/>
            </w:tcBorders>
            <w:vAlign w:val="center"/>
            <w:hideMark/>
          </w:tcPr>
          <w:p w:rsidR="00F17633" w:rsidRDefault="00F17633">
            <w:pPr>
              <w:shd w:val="clear" w:color="auto" w:fill="FFFFFF"/>
              <w:snapToGrid w:val="0"/>
              <w:jc w:val="center"/>
              <w:rPr>
                <w:sz w:val="16"/>
                <w:szCs w:val="16"/>
              </w:rPr>
            </w:pPr>
            <w:r>
              <w:rPr>
                <w:sz w:val="16"/>
                <w:szCs w:val="16"/>
              </w:rPr>
              <w:t>Ф.И.О., должность работника, получающего согласие, подпись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633" w:rsidRDefault="00F17633">
            <w:pPr>
              <w:widowControl/>
              <w:autoSpaceDE/>
              <w:autoSpaceDN/>
              <w:rPr>
                <w:sz w:val="28"/>
                <w:szCs w:val="28"/>
                <w:highlight w:val="yellow"/>
              </w:rPr>
            </w:pPr>
          </w:p>
        </w:tc>
      </w:tr>
      <w:tr w:rsidR="00F17633" w:rsidTr="00F17633">
        <w:tc>
          <w:tcPr>
            <w:tcW w:w="855" w:type="dxa"/>
            <w:tcBorders>
              <w:top w:val="single" w:sz="4" w:space="0" w:color="auto"/>
              <w:left w:val="single" w:sz="4" w:space="0" w:color="auto"/>
              <w:bottom w:val="single" w:sz="4" w:space="0" w:color="auto"/>
              <w:right w:val="single" w:sz="4" w:space="0" w:color="auto"/>
            </w:tcBorders>
            <w:hideMark/>
          </w:tcPr>
          <w:p w:rsidR="00F17633" w:rsidRDefault="00F17633">
            <w:pPr>
              <w:snapToGrid w:val="0"/>
              <w:ind w:right="-57"/>
              <w:jc w:val="center"/>
              <w:rPr>
                <w:b/>
                <w:bCs/>
                <w:sz w:val="28"/>
                <w:szCs w:val="28"/>
              </w:rPr>
            </w:pPr>
            <w:r>
              <w:rPr>
                <w:b/>
                <w:bCs/>
                <w:sz w:val="28"/>
                <w:szCs w:val="28"/>
              </w:rPr>
              <w:t>1</w:t>
            </w:r>
          </w:p>
        </w:tc>
        <w:tc>
          <w:tcPr>
            <w:tcW w:w="975" w:type="dxa"/>
            <w:tcBorders>
              <w:top w:val="single" w:sz="4" w:space="0" w:color="auto"/>
              <w:left w:val="single" w:sz="4" w:space="0" w:color="auto"/>
              <w:bottom w:val="single" w:sz="4" w:space="0" w:color="auto"/>
              <w:right w:val="single" w:sz="4" w:space="0" w:color="auto"/>
            </w:tcBorders>
            <w:hideMark/>
          </w:tcPr>
          <w:p w:rsidR="00F17633" w:rsidRDefault="00F17633">
            <w:pPr>
              <w:snapToGrid w:val="0"/>
              <w:ind w:right="-57"/>
              <w:jc w:val="center"/>
              <w:rPr>
                <w:b/>
                <w:bCs/>
                <w:sz w:val="28"/>
                <w:szCs w:val="28"/>
              </w:rPr>
            </w:pPr>
            <w:r>
              <w:rPr>
                <w:b/>
                <w:bCs/>
                <w:sz w:val="28"/>
                <w:szCs w:val="28"/>
              </w:rPr>
              <w:t>2</w:t>
            </w:r>
          </w:p>
        </w:tc>
        <w:tc>
          <w:tcPr>
            <w:tcW w:w="1081" w:type="dxa"/>
            <w:tcBorders>
              <w:top w:val="single" w:sz="4" w:space="0" w:color="auto"/>
              <w:left w:val="single" w:sz="4" w:space="0" w:color="auto"/>
              <w:bottom w:val="single" w:sz="4" w:space="0" w:color="auto"/>
              <w:right w:val="single" w:sz="4" w:space="0" w:color="auto"/>
            </w:tcBorders>
            <w:hideMark/>
          </w:tcPr>
          <w:p w:rsidR="00F17633" w:rsidRDefault="00F17633">
            <w:pPr>
              <w:snapToGrid w:val="0"/>
              <w:ind w:right="-57"/>
              <w:jc w:val="center"/>
              <w:rPr>
                <w:b/>
                <w:bCs/>
                <w:sz w:val="28"/>
                <w:szCs w:val="28"/>
              </w:rPr>
            </w:pPr>
            <w:r>
              <w:rPr>
                <w:b/>
                <w:bCs/>
                <w:sz w:val="28"/>
                <w:szCs w:val="28"/>
              </w:rPr>
              <w:t>3</w:t>
            </w:r>
          </w:p>
        </w:tc>
        <w:tc>
          <w:tcPr>
            <w:tcW w:w="1091" w:type="dxa"/>
            <w:tcBorders>
              <w:top w:val="single" w:sz="4" w:space="0" w:color="auto"/>
              <w:left w:val="single" w:sz="4" w:space="0" w:color="auto"/>
              <w:bottom w:val="single" w:sz="4" w:space="0" w:color="auto"/>
              <w:right w:val="single" w:sz="4" w:space="0" w:color="auto"/>
            </w:tcBorders>
            <w:hideMark/>
          </w:tcPr>
          <w:p w:rsidR="00F17633" w:rsidRDefault="00F17633">
            <w:pPr>
              <w:snapToGrid w:val="0"/>
              <w:ind w:right="-57"/>
              <w:jc w:val="center"/>
              <w:rPr>
                <w:b/>
                <w:bCs/>
                <w:sz w:val="28"/>
                <w:szCs w:val="28"/>
              </w:rPr>
            </w:pPr>
            <w:r>
              <w:rPr>
                <w:b/>
                <w:bCs/>
                <w:sz w:val="28"/>
                <w:szCs w:val="28"/>
              </w:rPr>
              <w:t>4</w:t>
            </w:r>
          </w:p>
        </w:tc>
        <w:tc>
          <w:tcPr>
            <w:tcW w:w="1187" w:type="dxa"/>
            <w:tcBorders>
              <w:top w:val="single" w:sz="4" w:space="0" w:color="auto"/>
              <w:left w:val="single" w:sz="4" w:space="0" w:color="auto"/>
              <w:bottom w:val="single" w:sz="4" w:space="0" w:color="auto"/>
              <w:right w:val="single" w:sz="4" w:space="0" w:color="auto"/>
            </w:tcBorders>
            <w:hideMark/>
          </w:tcPr>
          <w:p w:rsidR="00F17633" w:rsidRDefault="00F17633">
            <w:pPr>
              <w:snapToGrid w:val="0"/>
              <w:ind w:right="-57"/>
              <w:jc w:val="center"/>
              <w:rPr>
                <w:b/>
                <w:bCs/>
                <w:sz w:val="28"/>
                <w:szCs w:val="28"/>
              </w:rPr>
            </w:pPr>
            <w:r>
              <w:rPr>
                <w:b/>
                <w:bCs/>
                <w:sz w:val="28"/>
                <w:szCs w:val="28"/>
              </w:rPr>
              <w:t>5</w:t>
            </w:r>
          </w:p>
        </w:tc>
        <w:tc>
          <w:tcPr>
            <w:tcW w:w="1170" w:type="dxa"/>
            <w:tcBorders>
              <w:top w:val="single" w:sz="4" w:space="0" w:color="auto"/>
              <w:left w:val="single" w:sz="4" w:space="0" w:color="auto"/>
              <w:bottom w:val="single" w:sz="4" w:space="0" w:color="auto"/>
              <w:right w:val="single" w:sz="4" w:space="0" w:color="auto"/>
            </w:tcBorders>
            <w:hideMark/>
          </w:tcPr>
          <w:p w:rsidR="00F17633" w:rsidRDefault="00F17633">
            <w:pPr>
              <w:snapToGrid w:val="0"/>
              <w:ind w:right="-57"/>
              <w:jc w:val="center"/>
              <w:rPr>
                <w:b/>
                <w:bCs/>
                <w:sz w:val="28"/>
                <w:szCs w:val="28"/>
              </w:rPr>
            </w:pPr>
            <w:r>
              <w:rPr>
                <w:b/>
                <w:bCs/>
                <w:sz w:val="28"/>
                <w:szCs w:val="28"/>
              </w:rPr>
              <w:t>6</w:t>
            </w:r>
          </w:p>
        </w:tc>
        <w:tc>
          <w:tcPr>
            <w:tcW w:w="642" w:type="dxa"/>
            <w:tcBorders>
              <w:top w:val="single" w:sz="4" w:space="0" w:color="auto"/>
              <w:left w:val="single" w:sz="4" w:space="0" w:color="auto"/>
              <w:bottom w:val="single" w:sz="4" w:space="0" w:color="auto"/>
              <w:right w:val="single" w:sz="4" w:space="0" w:color="auto"/>
            </w:tcBorders>
            <w:hideMark/>
          </w:tcPr>
          <w:p w:rsidR="00F17633" w:rsidRDefault="00F17633">
            <w:pPr>
              <w:snapToGrid w:val="0"/>
              <w:ind w:right="-57"/>
              <w:jc w:val="center"/>
              <w:rPr>
                <w:b/>
                <w:bCs/>
                <w:sz w:val="28"/>
                <w:szCs w:val="28"/>
              </w:rPr>
            </w:pPr>
            <w:r>
              <w:rPr>
                <w:b/>
                <w:bCs/>
                <w:sz w:val="28"/>
                <w:szCs w:val="28"/>
              </w:rPr>
              <w:t>7</w:t>
            </w:r>
          </w:p>
        </w:tc>
        <w:tc>
          <w:tcPr>
            <w:tcW w:w="642" w:type="dxa"/>
            <w:tcBorders>
              <w:top w:val="single" w:sz="4" w:space="0" w:color="auto"/>
              <w:left w:val="single" w:sz="4" w:space="0" w:color="auto"/>
              <w:bottom w:val="single" w:sz="4" w:space="0" w:color="auto"/>
              <w:right w:val="single" w:sz="4" w:space="0" w:color="auto"/>
            </w:tcBorders>
            <w:hideMark/>
          </w:tcPr>
          <w:p w:rsidR="00F17633" w:rsidRDefault="00F17633">
            <w:pPr>
              <w:snapToGrid w:val="0"/>
              <w:ind w:right="-57"/>
              <w:jc w:val="center"/>
              <w:rPr>
                <w:b/>
                <w:bCs/>
                <w:sz w:val="28"/>
                <w:szCs w:val="28"/>
              </w:rPr>
            </w:pPr>
            <w:r>
              <w:rPr>
                <w:b/>
                <w:bCs/>
                <w:sz w:val="28"/>
                <w:szCs w:val="28"/>
              </w:rPr>
              <w:t>8</w:t>
            </w:r>
          </w:p>
        </w:tc>
        <w:tc>
          <w:tcPr>
            <w:tcW w:w="642" w:type="dxa"/>
            <w:tcBorders>
              <w:top w:val="single" w:sz="4" w:space="0" w:color="auto"/>
              <w:left w:val="single" w:sz="4" w:space="0" w:color="auto"/>
              <w:bottom w:val="single" w:sz="4" w:space="0" w:color="auto"/>
              <w:right w:val="single" w:sz="4" w:space="0" w:color="auto"/>
            </w:tcBorders>
            <w:hideMark/>
          </w:tcPr>
          <w:p w:rsidR="00F17633" w:rsidRDefault="00F17633">
            <w:pPr>
              <w:snapToGrid w:val="0"/>
              <w:ind w:right="-57"/>
              <w:jc w:val="center"/>
              <w:rPr>
                <w:b/>
                <w:bCs/>
                <w:sz w:val="28"/>
                <w:szCs w:val="28"/>
              </w:rPr>
            </w:pPr>
            <w:r>
              <w:rPr>
                <w:b/>
                <w:bCs/>
                <w:sz w:val="28"/>
                <w:szCs w:val="28"/>
              </w:rPr>
              <w:t>9</w:t>
            </w:r>
          </w:p>
        </w:tc>
        <w:tc>
          <w:tcPr>
            <w:tcW w:w="642" w:type="dxa"/>
            <w:tcBorders>
              <w:top w:val="single" w:sz="4" w:space="0" w:color="auto"/>
              <w:left w:val="single" w:sz="4" w:space="0" w:color="auto"/>
              <w:bottom w:val="single" w:sz="4" w:space="0" w:color="auto"/>
              <w:right w:val="single" w:sz="4" w:space="0" w:color="auto"/>
            </w:tcBorders>
            <w:hideMark/>
          </w:tcPr>
          <w:p w:rsidR="00F17633" w:rsidRDefault="00F17633">
            <w:pPr>
              <w:snapToGrid w:val="0"/>
              <w:ind w:right="-57"/>
              <w:jc w:val="center"/>
              <w:rPr>
                <w:b/>
                <w:bCs/>
                <w:sz w:val="28"/>
                <w:szCs w:val="28"/>
              </w:rPr>
            </w:pPr>
            <w:r>
              <w:rPr>
                <w:b/>
                <w:bCs/>
                <w:sz w:val="28"/>
                <w:szCs w:val="28"/>
              </w:rPr>
              <w:t>10</w:t>
            </w:r>
          </w:p>
        </w:tc>
        <w:tc>
          <w:tcPr>
            <w:tcW w:w="642" w:type="dxa"/>
            <w:tcBorders>
              <w:top w:val="single" w:sz="4" w:space="0" w:color="auto"/>
              <w:left w:val="single" w:sz="4" w:space="0" w:color="auto"/>
              <w:bottom w:val="single" w:sz="4" w:space="0" w:color="auto"/>
              <w:right w:val="single" w:sz="4" w:space="0" w:color="auto"/>
            </w:tcBorders>
            <w:hideMark/>
          </w:tcPr>
          <w:p w:rsidR="00F17633" w:rsidRDefault="00F17633">
            <w:pPr>
              <w:snapToGrid w:val="0"/>
              <w:ind w:right="-57"/>
              <w:jc w:val="center"/>
              <w:rPr>
                <w:b/>
                <w:bCs/>
                <w:sz w:val="28"/>
                <w:szCs w:val="28"/>
              </w:rPr>
            </w:pPr>
            <w:r>
              <w:rPr>
                <w:b/>
                <w:bCs/>
                <w:sz w:val="28"/>
                <w:szCs w:val="28"/>
              </w:rPr>
              <w:t>11</w:t>
            </w:r>
          </w:p>
        </w:tc>
      </w:tr>
      <w:tr w:rsidR="00F17633" w:rsidTr="00F17633">
        <w:tc>
          <w:tcPr>
            <w:tcW w:w="855" w:type="dxa"/>
            <w:tcBorders>
              <w:top w:val="single" w:sz="4" w:space="0" w:color="auto"/>
              <w:left w:val="single" w:sz="4" w:space="0" w:color="auto"/>
              <w:bottom w:val="single" w:sz="4" w:space="0" w:color="auto"/>
              <w:right w:val="single" w:sz="4" w:space="0" w:color="auto"/>
            </w:tcBorders>
          </w:tcPr>
          <w:p w:rsidR="00F17633" w:rsidRDefault="00F17633">
            <w:pPr>
              <w:snapToGrid w:val="0"/>
              <w:ind w:right="-57"/>
              <w:rPr>
                <w:sz w:val="28"/>
                <w:szCs w:val="28"/>
                <w:highlight w:val="yellow"/>
              </w:rPr>
            </w:pPr>
          </w:p>
        </w:tc>
        <w:tc>
          <w:tcPr>
            <w:tcW w:w="975" w:type="dxa"/>
            <w:tcBorders>
              <w:top w:val="single" w:sz="4" w:space="0" w:color="auto"/>
              <w:left w:val="single" w:sz="4" w:space="0" w:color="auto"/>
              <w:bottom w:val="single" w:sz="4" w:space="0" w:color="auto"/>
              <w:right w:val="single" w:sz="4" w:space="0" w:color="auto"/>
            </w:tcBorders>
          </w:tcPr>
          <w:p w:rsidR="00F17633" w:rsidRDefault="00F17633">
            <w:pPr>
              <w:snapToGrid w:val="0"/>
              <w:ind w:right="-57"/>
              <w:rPr>
                <w:sz w:val="28"/>
                <w:szCs w:val="28"/>
                <w:highlight w:val="yellow"/>
              </w:rPr>
            </w:pPr>
          </w:p>
        </w:tc>
        <w:tc>
          <w:tcPr>
            <w:tcW w:w="1081" w:type="dxa"/>
            <w:tcBorders>
              <w:top w:val="single" w:sz="4" w:space="0" w:color="auto"/>
              <w:left w:val="single" w:sz="4" w:space="0" w:color="auto"/>
              <w:bottom w:val="single" w:sz="4" w:space="0" w:color="auto"/>
              <w:right w:val="single" w:sz="4" w:space="0" w:color="auto"/>
            </w:tcBorders>
          </w:tcPr>
          <w:p w:rsidR="00F17633" w:rsidRDefault="00F17633">
            <w:pPr>
              <w:snapToGrid w:val="0"/>
              <w:ind w:right="-57"/>
              <w:rPr>
                <w:sz w:val="28"/>
                <w:szCs w:val="28"/>
                <w:highlight w:val="yellow"/>
              </w:rPr>
            </w:pPr>
          </w:p>
        </w:tc>
        <w:tc>
          <w:tcPr>
            <w:tcW w:w="1091" w:type="dxa"/>
            <w:tcBorders>
              <w:top w:val="single" w:sz="4" w:space="0" w:color="auto"/>
              <w:left w:val="single" w:sz="4" w:space="0" w:color="auto"/>
              <w:bottom w:val="single" w:sz="4" w:space="0" w:color="auto"/>
              <w:right w:val="single" w:sz="4" w:space="0" w:color="auto"/>
            </w:tcBorders>
          </w:tcPr>
          <w:p w:rsidR="00F17633" w:rsidRDefault="00F17633">
            <w:pPr>
              <w:snapToGrid w:val="0"/>
              <w:ind w:right="-57"/>
              <w:rPr>
                <w:sz w:val="28"/>
                <w:szCs w:val="28"/>
                <w:highlight w:val="yellow"/>
              </w:rPr>
            </w:pPr>
          </w:p>
        </w:tc>
        <w:tc>
          <w:tcPr>
            <w:tcW w:w="1187" w:type="dxa"/>
            <w:tcBorders>
              <w:top w:val="single" w:sz="4" w:space="0" w:color="auto"/>
              <w:left w:val="single" w:sz="4" w:space="0" w:color="auto"/>
              <w:bottom w:val="single" w:sz="4" w:space="0" w:color="auto"/>
              <w:right w:val="single" w:sz="4" w:space="0" w:color="auto"/>
            </w:tcBorders>
          </w:tcPr>
          <w:p w:rsidR="00F17633" w:rsidRDefault="00F17633">
            <w:pPr>
              <w:snapToGrid w:val="0"/>
              <w:ind w:right="-57"/>
              <w:rPr>
                <w:sz w:val="28"/>
                <w:szCs w:val="28"/>
                <w:highlight w:val="yellow"/>
              </w:rPr>
            </w:pPr>
          </w:p>
        </w:tc>
        <w:tc>
          <w:tcPr>
            <w:tcW w:w="1170" w:type="dxa"/>
            <w:tcBorders>
              <w:top w:val="single" w:sz="4" w:space="0" w:color="auto"/>
              <w:left w:val="single" w:sz="4" w:space="0" w:color="auto"/>
              <w:bottom w:val="single" w:sz="4" w:space="0" w:color="auto"/>
              <w:right w:val="single" w:sz="4" w:space="0" w:color="auto"/>
            </w:tcBorders>
          </w:tcPr>
          <w:p w:rsidR="00F17633" w:rsidRDefault="00F17633">
            <w:pPr>
              <w:snapToGrid w:val="0"/>
              <w:ind w:right="-57"/>
              <w:rPr>
                <w:sz w:val="28"/>
                <w:szCs w:val="28"/>
                <w:highlight w:val="yellow"/>
              </w:rPr>
            </w:pPr>
          </w:p>
        </w:tc>
        <w:tc>
          <w:tcPr>
            <w:tcW w:w="642" w:type="dxa"/>
            <w:tcBorders>
              <w:top w:val="single" w:sz="4" w:space="0" w:color="auto"/>
              <w:left w:val="single" w:sz="4" w:space="0" w:color="auto"/>
              <w:bottom w:val="single" w:sz="4" w:space="0" w:color="auto"/>
              <w:right w:val="single" w:sz="4" w:space="0" w:color="auto"/>
            </w:tcBorders>
          </w:tcPr>
          <w:p w:rsidR="00F17633" w:rsidRDefault="00F17633">
            <w:pPr>
              <w:snapToGrid w:val="0"/>
              <w:ind w:right="-57"/>
              <w:rPr>
                <w:sz w:val="28"/>
                <w:szCs w:val="28"/>
                <w:highlight w:val="yellow"/>
              </w:rPr>
            </w:pPr>
          </w:p>
        </w:tc>
        <w:tc>
          <w:tcPr>
            <w:tcW w:w="642" w:type="dxa"/>
            <w:tcBorders>
              <w:top w:val="single" w:sz="4" w:space="0" w:color="auto"/>
              <w:left w:val="single" w:sz="4" w:space="0" w:color="auto"/>
              <w:bottom w:val="single" w:sz="4" w:space="0" w:color="auto"/>
              <w:right w:val="single" w:sz="4" w:space="0" w:color="auto"/>
            </w:tcBorders>
          </w:tcPr>
          <w:p w:rsidR="00F17633" w:rsidRDefault="00F17633">
            <w:pPr>
              <w:snapToGrid w:val="0"/>
              <w:ind w:right="-57"/>
              <w:rPr>
                <w:sz w:val="28"/>
                <w:szCs w:val="28"/>
                <w:highlight w:val="yellow"/>
              </w:rPr>
            </w:pPr>
          </w:p>
        </w:tc>
        <w:tc>
          <w:tcPr>
            <w:tcW w:w="642" w:type="dxa"/>
            <w:tcBorders>
              <w:top w:val="single" w:sz="4" w:space="0" w:color="auto"/>
              <w:left w:val="single" w:sz="4" w:space="0" w:color="auto"/>
              <w:bottom w:val="single" w:sz="4" w:space="0" w:color="auto"/>
              <w:right w:val="single" w:sz="4" w:space="0" w:color="auto"/>
            </w:tcBorders>
          </w:tcPr>
          <w:p w:rsidR="00F17633" w:rsidRDefault="00F17633">
            <w:pPr>
              <w:snapToGrid w:val="0"/>
              <w:ind w:right="-57"/>
              <w:rPr>
                <w:sz w:val="28"/>
                <w:szCs w:val="28"/>
                <w:highlight w:val="yellow"/>
              </w:rPr>
            </w:pPr>
          </w:p>
        </w:tc>
        <w:tc>
          <w:tcPr>
            <w:tcW w:w="642" w:type="dxa"/>
            <w:tcBorders>
              <w:top w:val="single" w:sz="4" w:space="0" w:color="auto"/>
              <w:left w:val="single" w:sz="4" w:space="0" w:color="auto"/>
              <w:bottom w:val="single" w:sz="4" w:space="0" w:color="auto"/>
              <w:right w:val="single" w:sz="4" w:space="0" w:color="auto"/>
            </w:tcBorders>
          </w:tcPr>
          <w:p w:rsidR="00F17633" w:rsidRDefault="00F17633">
            <w:pPr>
              <w:snapToGrid w:val="0"/>
              <w:ind w:right="-57"/>
              <w:rPr>
                <w:sz w:val="28"/>
                <w:szCs w:val="28"/>
                <w:highlight w:val="yellow"/>
              </w:rPr>
            </w:pPr>
          </w:p>
        </w:tc>
        <w:tc>
          <w:tcPr>
            <w:tcW w:w="642" w:type="dxa"/>
            <w:tcBorders>
              <w:top w:val="single" w:sz="4" w:space="0" w:color="auto"/>
              <w:left w:val="single" w:sz="4" w:space="0" w:color="auto"/>
              <w:bottom w:val="single" w:sz="4" w:space="0" w:color="auto"/>
              <w:right w:val="single" w:sz="4" w:space="0" w:color="auto"/>
            </w:tcBorders>
          </w:tcPr>
          <w:p w:rsidR="00F17633" w:rsidRDefault="00F17633">
            <w:pPr>
              <w:snapToGrid w:val="0"/>
              <w:ind w:right="-57"/>
              <w:rPr>
                <w:sz w:val="28"/>
                <w:szCs w:val="28"/>
                <w:highlight w:val="yellow"/>
              </w:rPr>
            </w:pPr>
          </w:p>
        </w:tc>
      </w:tr>
      <w:tr w:rsidR="00F17633" w:rsidTr="00F17633">
        <w:tc>
          <w:tcPr>
            <w:tcW w:w="855" w:type="dxa"/>
            <w:tcBorders>
              <w:top w:val="single" w:sz="4" w:space="0" w:color="auto"/>
              <w:left w:val="single" w:sz="4" w:space="0" w:color="auto"/>
              <w:bottom w:val="single" w:sz="4" w:space="0" w:color="auto"/>
              <w:right w:val="single" w:sz="4" w:space="0" w:color="auto"/>
            </w:tcBorders>
          </w:tcPr>
          <w:p w:rsidR="00F17633" w:rsidRDefault="00F17633">
            <w:pPr>
              <w:snapToGrid w:val="0"/>
              <w:ind w:right="-57"/>
              <w:rPr>
                <w:sz w:val="28"/>
                <w:szCs w:val="28"/>
                <w:highlight w:val="yellow"/>
              </w:rPr>
            </w:pPr>
          </w:p>
        </w:tc>
        <w:tc>
          <w:tcPr>
            <w:tcW w:w="975" w:type="dxa"/>
            <w:tcBorders>
              <w:top w:val="single" w:sz="4" w:space="0" w:color="auto"/>
              <w:left w:val="single" w:sz="4" w:space="0" w:color="auto"/>
              <w:bottom w:val="single" w:sz="4" w:space="0" w:color="auto"/>
              <w:right w:val="single" w:sz="4" w:space="0" w:color="auto"/>
            </w:tcBorders>
          </w:tcPr>
          <w:p w:rsidR="00F17633" w:rsidRDefault="00F17633">
            <w:pPr>
              <w:snapToGrid w:val="0"/>
              <w:ind w:right="-57"/>
              <w:rPr>
                <w:sz w:val="28"/>
                <w:szCs w:val="28"/>
                <w:highlight w:val="yellow"/>
              </w:rPr>
            </w:pPr>
          </w:p>
        </w:tc>
        <w:tc>
          <w:tcPr>
            <w:tcW w:w="1081" w:type="dxa"/>
            <w:tcBorders>
              <w:top w:val="single" w:sz="4" w:space="0" w:color="auto"/>
              <w:left w:val="single" w:sz="4" w:space="0" w:color="auto"/>
              <w:bottom w:val="single" w:sz="4" w:space="0" w:color="auto"/>
              <w:right w:val="single" w:sz="4" w:space="0" w:color="auto"/>
            </w:tcBorders>
          </w:tcPr>
          <w:p w:rsidR="00F17633" w:rsidRDefault="00F17633">
            <w:pPr>
              <w:snapToGrid w:val="0"/>
              <w:ind w:right="-57"/>
              <w:rPr>
                <w:sz w:val="28"/>
                <w:szCs w:val="28"/>
                <w:highlight w:val="yellow"/>
              </w:rPr>
            </w:pPr>
          </w:p>
        </w:tc>
        <w:tc>
          <w:tcPr>
            <w:tcW w:w="1091" w:type="dxa"/>
            <w:tcBorders>
              <w:top w:val="single" w:sz="4" w:space="0" w:color="auto"/>
              <w:left w:val="single" w:sz="4" w:space="0" w:color="auto"/>
              <w:bottom w:val="single" w:sz="4" w:space="0" w:color="auto"/>
              <w:right w:val="single" w:sz="4" w:space="0" w:color="auto"/>
            </w:tcBorders>
          </w:tcPr>
          <w:p w:rsidR="00F17633" w:rsidRDefault="00F17633">
            <w:pPr>
              <w:snapToGrid w:val="0"/>
              <w:ind w:right="-57"/>
              <w:rPr>
                <w:sz w:val="28"/>
                <w:szCs w:val="28"/>
                <w:highlight w:val="yellow"/>
              </w:rPr>
            </w:pPr>
          </w:p>
        </w:tc>
        <w:tc>
          <w:tcPr>
            <w:tcW w:w="1187" w:type="dxa"/>
            <w:tcBorders>
              <w:top w:val="single" w:sz="4" w:space="0" w:color="auto"/>
              <w:left w:val="single" w:sz="4" w:space="0" w:color="auto"/>
              <w:bottom w:val="single" w:sz="4" w:space="0" w:color="auto"/>
              <w:right w:val="single" w:sz="4" w:space="0" w:color="auto"/>
            </w:tcBorders>
          </w:tcPr>
          <w:p w:rsidR="00F17633" w:rsidRDefault="00F17633">
            <w:pPr>
              <w:snapToGrid w:val="0"/>
              <w:ind w:right="-57"/>
              <w:rPr>
                <w:sz w:val="28"/>
                <w:szCs w:val="28"/>
                <w:highlight w:val="yellow"/>
              </w:rPr>
            </w:pPr>
          </w:p>
        </w:tc>
        <w:tc>
          <w:tcPr>
            <w:tcW w:w="1170" w:type="dxa"/>
            <w:tcBorders>
              <w:top w:val="single" w:sz="4" w:space="0" w:color="auto"/>
              <w:left w:val="single" w:sz="4" w:space="0" w:color="auto"/>
              <w:bottom w:val="single" w:sz="4" w:space="0" w:color="auto"/>
              <w:right w:val="single" w:sz="4" w:space="0" w:color="auto"/>
            </w:tcBorders>
          </w:tcPr>
          <w:p w:rsidR="00F17633" w:rsidRDefault="00F17633">
            <w:pPr>
              <w:snapToGrid w:val="0"/>
              <w:ind w:right="-57"/>
              <w:rPr>
                <w:sz w:val="28"/>
                <w:szCs w:val="28"/>
                <w:highlight w:val="yellow"/>
              </w:rPr>
            </w:pPr>
          </w:p>
        </w:tc>
        <w:tc>
          <w:tcPr>
            <w:tcW w:w="642" w:type="dxa"/>
            <w:tcBorders>
              <w:top w:val="single" w:sz="4" w:space="0" w:color="auto"/>
              <w:left w:val="single" w:sz="4" w:space="0" w:color="auto"/>
              <w:bottom w:val="single" w:sz="4" w:space="0" w:color="auto"/>
              <w:right w:val="single" w:sz="4" w:space="0" w:color="auto"/>
            </w:tcBorders>
          </w:tcPr>
          <w:p w:rsidR="00F17633" w:rsidRDefault="00F17633">
            <w:pPr>
              <w:snapToGrid w:val="0"/>
              <w:ind w:right="-57"/>
              <w:rPr>
                <w:sz w:val="28"/>
                <w:szCs w:val="28"/>
                <w:highlight w:val="yellow"/>
              </w:rPr>
            </w:pPr>
          </w:p>
        </w:tc>
        <w:tc>
          <w:tcPr>
            <w:tcW w:w="642" w:type="dxa"/>
            <w:tcBorders>
              <w:top w:val="single" w:sz="4" w:space="0" w:color="auto"/>
              <w:left w:val="single" w:sz="4" w:space="0" w:color="auto"/>
              <w:bottom w:val="single" w:sz="4" w:space="0" w:color="auto"/>
              <w:right w:val="single" w:sz="4" w:space="0" w:color="auto"/>
            </w:tcBorders>
          </w:tcPr>
          <w:p w:rsidR="00F17633" w:rsidRDefault="00F17633">
            <w:pPr>
              <w:snapToGrid w:val="0"/>
              <w:ind w:right="-57"/>
              <w:rPr>
                <w:sz w:val="28"/>
                <w:szCs w:val="28"/>
                <w:highlight w:val="yellow"/>
              </w:rPr>
            </w:pPr>
          </w:p>
        </w:tc>
        <w:tc>
          <w:tcPr>
            <w:tcW w:w="642" w:type="dxa"/>
            <w:tcBorders>
              <w:top w:val="single" w:sz="4" w:space="0" w:color="auto"/>
              <w:left w:val="single" w:sz="4" w:space="0" w:color="auto"/>
              <w:bottom w:val="single" w:sz="4" w:space="0" w:color="auto"/>
              <w:right w:val="single" w:sz="4" w:space="0" w:color="auto"/>
            </w:tcBorders>
          </w:tcPr>
          <w:p w:rsidR="00F17633" w:rsidRDefault="00F17633">
            <w:pPr>
              <w:snapToGrid w:val="0"/>
              <w:ind w:right="-57"/>
              <w:rPr>
                <w:sz w:val="28"/>
                <w:szCs w:val="28"/>
                <w:highlight w:val="yellow"/>
              </w:rPr>
            </w:pPr>
          </w:p>
        </w:tc>
        <w:tc>
          <w:tcPr>
            <w:tcW w:w="642" w:type="dxa"/>
            <w:tcBorders>
              <w:top w:val="single" w:sz="4" w:space="0" w:color="auto"/>
              <w:left w:val="single" w:sz="4" w:space="0" w:color="auto"/>
              <w:bottom w:val="single" w:sz="4" w:space="0" w:color="auto"/>
              <w:right w:val="single" w:sz="4" w:space="0" w:color="auto"/>
            </w:tcBorders>
          </w:tcPr>
          <w:p w:rsidR="00F17633" w:rsidRDefault="00F17633">
            <w:pPr>
              <w:snapToGrid w:val="0"/>
              <w:ind w:right="-57"/>
              <w:rPr>
                <w:sz w:val="28"/>
                <w:szCs w:val="28"/>
                <w:highlight w:val="yellow"/>
              </w:rPr>
            </w:pPr>
          </w:p>
        </w:tc>
        <w:tc>
          <w:tcPr>
            <w:tcW w:w="642" w:type="dxa"/>
            <w:tcBorders>
              <w:top w:val="single" w:sz="4" w:space="0" w:color="auto"/>
              <w:left w:val="single" w:sz="4" w:space="0" w:color="auto"/>
              <w:bottom w:val="single" w:sz="4" w:space="0" w:color="auto"/>
              <w:right w:val="single" w:sz="4" w:space="0" w:color="auto"/>
            </w:tcBorders>
          </w:tcPr>
          <w:p w:rsidR="00F17633" w:rsidRDefault="00F17633">
            <w:pPr>
              <w:snapToGrid w:val="0"/>
              <w:ind w:right="-57"/>
              <w:rPr>
                <w:sz w:val="28"/>
                <w:szCs w:val="28"/>
                <w:highlight w:val="yellow"/>
              </w:rPr>
            </w:pPr>
          </w:p>
        </w:tc>
      </w:tr>
    </w:tbl>
    <w:p w:rsidR="00F17633" w:rsidRDefault="00F17633" w:rsidP="00F17633"/>
    <w:p w:rsidR="00F17633" w:rsidRDefault="00F17633" w:rsidP="00F17633"/>
    <w:p w:rsidR="00F17633" w:rsidRDefault="00F17633" w:rsidP="00F17633"/>
    <w:p w:rsidR="00F17633" w:rsidRDefault="00F17633" w:rsidP="00F17633"/>
    <w:p w:rsidR="00F17633" w:rsidRDefault="00F17633" w:rsidP="00F17633"/>
    <w:p w:rsidR="00F17633" w:rsidRDefault="00F17633" w:rsidP="00F17633"/>
    <w:p w:rsidR="00F17633" w:rsidRDefault="00F17633" w:rsidP="00F17633"/>
    <w:p w:rsidR="008849A2" w:rsidRDefault="008849A2"/>
    <w:sectPr w:rsidR="008849A2" w:rsidSect="00687167">
      <w:pgSz w:w="11906" w:h="16838"/>
      <w:pgMar w:top="709" w:right="424"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DAC"/>
    <w:multiLevelType w:val="hybridMultilevel"/>
    <w:tmpl w:val="4712EA26"/>
    <w:lvl w:ilvl="0" w:tplc="4C8E532C">
      <w:start w:val="1"/>
      <w:numFmt w:val="bullet"/>
      <w:lvlText w:val="-"/>
      <w:lvlJc w:val="left"/>
      <w:pPr>
        <w:tabs>
          <w:tab w:val="num" w:pos="1620"/>
        </w:tabs>
        <w:ind w:left="1620" w:firstLine="0"/>
      </w:pPr>
      <w:rPr>
        <w:rFonts w:ascii="Times New Roman" w:hAnsi="Times New Roman" w:cs="Times New Roman" w:hint="default"/>
        <w:sz w:val="28"/>
        <w:szCs w:val="28"/>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
    <w:nsid w:val="0445012A"/>
    <w:multiLevelType w:val="hybridMultilevel"/>
    <w:tmpl w:val="CC9ACF4A"/>
    <w:lvl w:ilvl="0" w:tplc="271811B4">
      <w:start w:val="1"/>
      <w:numFmt w:val="decimal"/>
      <w:lvlText w:val="%1)"/>
      <w:lvlJc w:val="left"/>
      <w:pPr>
        <w:tabs>
          <w:tab w:val="num" w:pos="1854"/>
        </w:tabs>
        <w:ind w:left="731" w:firstLine="709"/>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0EB30F3D"/>
    <w:multiLevelType w:val="multilevel"/>
    <w:tmpl w:val="E03AB33E"/>
    <w:lvl w:ilvl="0">
      <w:start w:val="1"/>
      <w:numFmt w:val="bullet"/>
      <w:lvlText w:val="-"/>
      <w:lvlJc w:val="left"/>
      <w:pPr>
        <w:tabs>
          <w:tab w:val="num" w:pos="360"/>
        </w:tabs>
        <w:ind w:left="360" w:hanging="360"/>
      </w:pPr>
      <w:rPr>
        <w:rFonts w:ascii="Times New Roman" w:hAnsi="Times New Roman" w:cs="Times New Roman" w:hint="default"/>
        <w:b w:val="0"/>
        <w:bCs w:val="0"/>
      </w:rPr>
    </w:lvl>
    <w:lvl w:ilvl="1">
      <w:start w:val="1"/>
      <w:numFmt w:val="decimal"/>
      <w:lvlText w:val="%1.%2."/>
      <w:lvlJc w:val="left"/>
      <w:pPr>
        <w:tabs>
          <w:tab w:val="num" w:pos="792"/>
        </w:tabs>
        <w:ind w:left="792" w:hanging="432"/>
      </w:pPr>
    </w:lvl>
    <w:lvl w:ilvl="2">
      <w:start w:val="1"/>
      <w:numFmt w:val="decimal"/>
      <w:lvlText w:val="9.1.%3"/>
      <w:lvlJc w:val="left"/>
      <w:pPr>
        <w:tabs>
          <w:tab w:val="num" w:pos="1134"/>
        </w:tabs>
        <w:ind w:left="0" w:firstLine="709"/>
      </w:pPr>
      <w:rPr>
        <w:rFonts w:ascii="Times New Roman" w:hAnsi="Times New Roman" w:cs="Times New Roman" w:hint="default"/>
        <w:b w:val="0"/>
        <w:bCs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1084392C"/>
    <w:multiLevelType w:val="multilevel"/>
    <w:tmpl w:val="D9B48C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6.6.%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117F6164"/>
    <w:multiLevelType w:val="hybridMultilevel"/>
    <w:tmpl w:val="FD96E9D8"/>
    <w:lvl w:ilvl="0" w:tplc="271811B4">
      <w:start w:val="1"/>
      <w:numFmt w:val="decimal"/>
      <w:lvlText w:val="%1)"/>
      <w:lvlJc w:val="left"/>
      <w:pPr>
        <w:tabs>
          <w:tab w:val="num" w:pos="1134"/>
        </w:tabs>
        <w:ind w:left="11"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7332D60"/>
    <w:multiLevelType w:val="multilevel"/>
    <w:tmpl w:val="86D2A738"/>
    <w:lvl w:ilvl="0">
      <w:start w:val="1"/>
      <w:numFmt w:val="decimal"/>
      <w:lvlText w:val="%1."/>
      <w:lvlJc w:val="left"/>
      <w:pPr>
        <w:tabs>
          <w:tab w:val="num" w:pos="360"/>
        </w:tabs>
        <w:ind w:left="360" w:hanging="360"/>
      </w:pPr>
    </w:lvl>
    <w:lvl w:ilvl="1">
      <w:start w:val="1"/>
      <w:numFmt w:val="decimal"/>
      <w:lvlText w:val="7.%2"/>
      <w:lvlJc w:val="left"/>
      <w:pPr>
        <w:tabs>
          <w:tab w:val="num" w:pos="1276"/>
        </w:tabs>
        <w:ind w:left="0" w:firstLine="709"/>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17E97B9A"/>
    <w:multiLevelType w:val="multilevel"/>
    <w:tmpl w:val="7110DB64"/>
    <w:lvl w:ilvl="0">
      <w:start w:val="1"/>
      <w:numFmt w:val="decimal"/>
      <w:lvlText w:val="%1."/>
      <w:lvlJc w:val="left"/>
      <w:pPr>
        <w:tabs>
          <w:tab w:val="num" w:pos="360"/>
        </w:tabs>
        <w:ind w:left="360" w:hanging="360"/>
      </w:pPr>
    </w:lvl>
    <w:lvl w:ilvl="1">
      <w:start w:val="1"/>
      <w:numFmt w:val="decimal"/>
      <w:lvlText w:val="6.%2"/>
      <w:lvlJc w:val="left"/>
      <w:pPr>
        <w:tabs>
          <w:tab w:val="num" w:pos="1276"/>
        </w:tabs>
        <w:ind w:left="0" w:firstLine="709"/>
      </w:pPr>
      <w:rPr>
        <w:strike w:val="0"/>
        <w:dstrike w:val="0"/>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A17215A"/>
    <w:multiLevelType w:val="hybridMultilevel"/>
    <w:tmpl w:val="42C4C0C8"/>
    <w:lvl w:ilvl="0" w:tplc="271811B4">
      <w:start w:val="1"/>
      <w:numFmt w:val="decimal"/>
      <w:lvlText w:val="%1)"/>
      <w:lvlJc w:val="left"/>
      <w:pPr>
        <w:tabs>
          <w:tab w:val="num" w:pos="1134"/>
        </w:tabs>
        <w:ind w:left="11"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E4579D6"/>
    <w:multiLevelType w:val="hybridMultilevel"/>
    <w:tmpl w:val="CC9ACF4A"/>
    <w:lvl w:ilvl="0" w:tplc="271811B4">
      <w:start w:val="1"/>
      <w:numFmt w:val="decimal"/>
      <w:lvlText w:val="%1)"/>
      <w:lvlJc w:val="left"/>
      <w:pPr>
        <w:tabs>
          <w:tab w:val="num" w:pos="1854"/>
        </w:tabs>
        <w:ind w:left="731" w:firstLine="709"/>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9">
    <w:nsid w:val="24B2077B"/>
    <w:multiLevelType w:val="multilevel"/>
    <w:tmpl w:val="DA20997E"/>
    <w:lvl w:ilvl="0">
      <w:start w:val="1"/>
      <w:numFmt w:val="decimal"/>
      <w:lvlText w:val="%1."/>
      <w:lvlJc w:val="left"/>
      <w:pPr>
        <w:tabs>
          <w:tab w:val="num" w:pos="360"/>
        </w:tabs>
        <w:ind w:left="360" w:hanging="360"/>
      </w:pPr>
    </w:lvl>
    <w:lvl w:ilvl="1">
      <w:start w:val="1"/>
      <w:numFmt w:val="decimal"/>
      <w:lvlText w:val="%1.%2"/>
      <w:lvlJc w:val="left"/>
      <w:pPr>
        <w:tabs>
          <w:tab w:val="num" w:pos="1276"/>
        </w:tabs>
        <w:ind w:left="0" w:firstLine="709"/>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259A36EE"/>
    <w:multiLevelType w:val="multilevel"/>
    <w:tmpl w:val="956E2ADE"/>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2F730844"/>
    <w:multiLevelType w:val="multilevel"/>
    <w:tmpl w:val="9190CCEA"/>
    <w:lvl w:ilvl="0">
      <w:start w:val="1"/>
      <w:numFmt w:val="decimal"/>
      <w:lvlText w:val="%1."/>
      <w:lvlJc w:val="left"/>
      <w:pPr>
        <w:tabs>
          <w:tab w:val="num" w:pos="360"/>
        </w:tabs>
        <w:ind w:left="360" w:hanging="360"/>
      </w:pPr>
    </w:lvl>
    <w:lvl w:ilvl="1">
      <w:start w:val="1"/>
      <w:numFmt w:val="decimal"/>
      <w:lvlText w:val="3.%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32C61BCB"/>
    <w:multiLevelType w:val="multilevel"/>
    <w:tmpl w:val="D41E08FA"/>
    <w:lvl w:ilvl="0">
      <w:start w:val="1"/>
      <w:numFmt w:val="decimal"/>
      <w:lvlText w:val="%1."/>
      <w:lvlJc w:val="left"/>
      <w:pPr>
        <w:tabs>
          <w:tab w:val="num" w:pos="360"/>
        </w:tabs>
        <w:ind w:left="360" w:hanging="360"/>
      </w:pPr>
    </w:lvl>
    <w:lvl w:ilvl="1">
      <w:start w:val="1"/>
      <w:numFmt w:val="decimal"/>
      <w:lvlText w:val="9.%2"/>
      <w:lvlJc w:val="left"/>
      <w:pPr>
        <w:tabs>
          <w:tab w:val="num" w:pos="1276"/>
        </w:tabs>
        <w:ind w:left="0" w:firstLine="709"/>
      </w:pPr>
      <w:rPr>
        <w:b w:val="0"/>
        <w:bCs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3662188B"/>
    <w:multiLevelType w:val="multilevel"/>
    <w:tmpl w:val="6B9CA1A2"/>
    <w:lvl w:ilvl="0">
      <w:start w:val="1"/>
      <w:numFmt w:val="decimal"/>
      <w:lvlText w:val="%1."/>
      <w:lvlJc w:val="left"/>
      <w:pPr>
        <w:ind w:left="360" w:hanging="360"/>
      </w:pPr>
    </w:lvl>
    <w:lvl w:ilvl="1">
      <w:start w:val="1"/>
      <w:numFmt w:val="decimal"/>
      <w:lvlText w:val="11.%2"/>
      <w:lvlJc w:val="left"/>
      <w:pPr>
        <w:tabs>
          <w:tab w:val="num" w:pos="1276"/>
        </w:tabs>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87B78E8"/>
    <w:multiLevelType w:val="multilevel"/>
    <w:tmpl w:val="A50ADCBE"/>
    <w:lvl w:ilvl="0">
      <w:start w:val="1"/>
      <w:numFmt w:val="decimal"/>
      <w:lvlText w:val="%1."/>
      <w:lvlJc w:val="left"/>
      <w:pPr>
        <w:tabs>
          <w:tab w:val="num" w:pos="360"/>
        </w:tabs>
        <w:ind w:left="360" w:hanging="360"/>
      </w:pPr>
    </w:lvl>
    <w:lvl w:ilvl="1">
      <w:start w:val="1"/>
      <w:numFmt w:val="decimal"/>
      <w:lvlText w:val="8.%2"/>
      <w:lvlJc w:val="left"/>
      <w:pPr>
        <w:tabs>
          <w:tab w:val="num" w:pos="1276"/>
        </w:tabs>
        <w:ind w:left="0" w:firstLine="709"/>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8E02D19"/>
    <w:multiLevelType w:val="hybridMultilevel"/>
    <w:tmpl w:val="B6CE9B7C"/>
    <w:lvl w:ilvl="0" w:tplc="A428FE66">
      <w:start w:val="1"/>
      <w:numFmt w:val="bullet"/>
      <w:lvlText w:val="-"/>
      <w:lvlJc w:val="left"/>
      <w:pPr>
        <w:tabs>
          <w:tab w:val="num" w:pos="709"/>
        </w:tabs>
        <w:ind w:left="709" w:firstLine="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
    <w:nsid w:val="465E55EB"/>
    <w:multiLevelType w:val="hybridMultilevel"/>
    <w:tmpl w:val="CC9ACF4A"/>
    <w:lvl w:ilvl="0" w:tplc="271811B4">
      <w:start w:val="1"/>
      <w:numFmt w:val="decimal"/>
      <w:lvlText w:val="%1)"/>
      <w:lvlJc w:val="left"/>
      <w:pPr>
        <w:tabs>
          <w:tab w:val="num" w:pos="1854"/>
        </w:tabs>
        <w:ind w:left="731" w:firstLine="709"/>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7">
    <w:nsid w:val="4A377793"/>
    <w:multiLevelType w:val="hybridMultilevel"/>
    <w:tmpl w:val="13726F7A"/>
    <w:lvl w:ilvl="0" w:tplc="271811B4">
      <w:start w:val="1"/>
      <w:numFmt w:val="decimal"/>
      <w:lvlText w:val="%1)"/>
      <w:lvlJc w:val="left"/>
      <w:pPr>
        <w:tabs>
          <w:tab w:val="num" w:pos="1134"/>
        </w:tabs>
        <w:ind w:left="11"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C910F35"/>
    <w:multiLevelType w:val="multilevel"/>
    <w:tmpl w:val="ADD0A7D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7.1.%3"/>
      <w:lvlJc w:val="left"/>
      <w:pPr>
        <w:tabs>
          <w:tab w:val="num" w:pos="1134"/>
        </w:tabs>
        <w:ind w:left="0" w:firstLine="709"/>
      </w:pPr>
      <w:rPr>
        <w:b w:val="0"/>
        <w:bCs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4DD4128E"/>
    <w:multiLevelType w:val="multilevel"/>
    <w:tmpl w:val="32D203A4"/>
    <w:lvl w:ilvl="0">
      <w:start w:val="1"/>
      <w:numFmt w:val="decimal"/>
      <w:lvlText w:val="%1."/>
      <w:lvlJc w:val="left"/>
      <w:pPr>
        <w:tabs>
          <w:tab w:val="num" w:pos="360"/>
        </w:tabs>
        <w:ind w:left="360" w:hanging="360"/>
      </w:pPr>
    </w:lvl>
    <w:lvl w:ilvl="1">
      <w:start w:val="1"/>
      <w:numFmt w:val="decimal"/>
      <w:lvlText w:val="10.%2"/>
      <w:lvlJc w:val="left"/>
      <w:pPr>
        <w:tabs>
          <w:tab w:val="num" w:pos="1276"/>
        </w:tabs>
        <w:ind w:left="0" w:firstLine="709"/>
      </w:pPr>
      <w:rPr>
        <w:b w:val="0"/>
        <w:bCs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5BFD512E"/>
    <w:multiLevelType w:val="multilevel"/>
    <w:tmpl w:val="2D16317C"/>
    <w:lvl w:ilvl="0">
      <w:start w:val="1"/>
      <w:numFmt w:val="decimal"/>
      <w:lvlText w:val="%1."/>
      <w:lvlJc w:val="left"/>
      <w:pPr>
        <w:tabs>
          <w:tab w:val="num" w:pos="360"/>
        </w:tabs>
        <w:ind w:left="360" w:hanging="360"/>
      </w:pPr>
    </w:lvl>
    <w:lvl w:ilvl="1">
      <w:start w:val="1"/>
      <w:numFmt w:val="decimal"/>
      <w:lvlText w:val="5.%2"/>
      <w:lvlJc w:val="left"/>
      <w:pPr>
        <w:tabs>
          <w:tab w:val="num" w:pos="1276"/>
        </w:tabs>
        <w:ind w:left="0" w:firstLine="709"/>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64C077AD"/>
    <w:multiLevelType w:val="multilevel"/>
    <w:tmpl w:val="F918CA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6.7.%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66BB5784"/>
    <w:multiLevelType w:val="hybridMultilevel"/>
    <w:tmpl w:val="E23EE4BE"/>
    <w:lvl w:ilvl="0" w:tplc="315270BC">
      <w:start w:val="1"/>
      <w:numFmt w:val="decimal"/>
      <w:suff w:val="space"/>
      <w:lvlText w:val="%1."/>
      <w:lvlJc w:val="left"/>
      <w:pPr>
        <w:ind w:left="360" w:hanging="360"/>
      </w:pPr>
      <w:rPr>
        <w:b w:val="0"/>
        <w:bCs w:val="0"/>
        <w:i w:val="0"/>
        <w:iCs w:val="0"/>
      </w:rPr>
    </w:lvl>
    <w:lvl w:ilvl="1" w:tplc="04190019">
      <w:start w:val="1"/>
      <w:numFmt w:val="lowerLetter"/>
      <w:lvlText w:val="%2."/>
      <w:lvlJc w:val="left"/>
      <w:pPr>
        <w:ind w:left="1383" w:hanging="360"/>
      </w:pPr>
    </w:lvl>
    <w:lvl w:ilvl="2" w:tplc="0419001B">
      <w:start w:val="1"/>
      <w:numFmt w:val="lowerRoman"/>
      <w:lvlText w:val="%3."/>
      <w:lvlJc w:val="right"/>
      <w:pPr>
        <w:ind w:left="2103" w:hanging="180"/>
      </w:pPr>
    </w:lvl>
    <w:lvl w:ilvl="3" w:tplc="0419000F">
      <w:start w:val="1"/>
      <w:numFmt w:val="decimal"/>
      <w:lvlText w:val="%4."/>
      <w:lvlJc w:val="left"/>
      <w:pPr>
        <w:ind w:left="2823" w:hanging="360"/>
      </w:pPr>
    </w:lvl>
    <w:lvl w:ilvl="4" w:tplc="04190019">
      <w:start w:val="1"/>
      <w:numFmt w:val="lowerLetter"/>
      <w:lvlText w:val="%5."/>
      <w:lvlJc w:val="left"/>
      <w:pPr>
        <w:ind w:left="3543" w:hanging="360"/>
      </w:pPr>
    </w:lvl>
    <w:lvl w:ilvl="5" w:tplc="0419001B">
      <w:start w:val="1"/>
      <w:numFmt w:val="lowerRoman"/>
      <w:lvlText w:val="%6."/>
      <w:lvlJc w:val="right"/>
      <w:pPr>
        <w:ind w:left="4263" w:hanging="180"/>
      </w:pPr>
    </w:lvl>
    <w:lvl w:ilvl="6" w:tplc="0419000F">
      <w:start w:val="1"/>
      <w:numFmt w:val="decimal"/>
      <w:lvlText w:val="%7."/>
      <w:lvlJc w:val="left"/>
      <w:pPr>
        <w:ind w:left="4983" w:hanging="360"/>
      </w:pPr>
    </w:lvl>
    <w:lvl w:ilvl="7" w:tplc="04190019">
      <w:start w:val="1"/>
      <w:numFmt w:val="lowerLetter"/>
      <w:lvlText w:val="%8."/>
      <w:lvlJc w:val="left"/>
      <w:pPr>
        <w:ind w:left="5703" w:hanging="360"/>
      </w:pPr>
    </w:lvl>
    <w:lvl w:ilvl="8" w:tplc="0419001B">
      <w:start w:val="1"/>
      <w:numFmt w:val="lowerRoman"/>
      <w:lvlText w:val="%9."/>
      <w:lvlJc w:val="right"/>
      <w:pPr>
        <w:ind w:left="6423" w:hanging="180"/>
      </w:pPr>
    </w:lvl>
  </w:abstractNum>
  <w:abstractNum w:abstractNumId="23">
    <w:nsid w:val="686F363B"/>
    <w:multiLevelType w:val="hybridMultilevel"/>
    <w:tmpl w:val="719495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9A23930"/>
    <w:multiLevelType w:val="multilevel"/>
    <w:tmpl w:val="795056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9.2.%3"/>
      <w:lvlJc w:val="left"/>
      <w:pPr>
        <w:tabs>
          <w:tab w:val="num" w:pos="1134"/>
        </w:tabs>
        <w:ind w:left="0" w:firstLine="709"/>
      </w:pPr>
      <w:rPr>
        <w:rFonts w:ascii="Times New Roman" w:hAnsi="Times New Roman" w:cs="Times New Roman"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6ED95C07"/>
    <w:multiLevelType w:val="multilevel"/>
    <w:tmpl w:val="0C1A8CA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9.3.%3"/>
      <w:lvlJc w:val="left"/>
      <w:pPr>
        <w:tabs>
          <w:tab w:val="num" w:pos="1134"/>
        </w:tabs>
        <w:ind w:left="0" w:firstLine="709"/>
      </w:pPr>
      <w:rPr>
        <w:rFonts w:ascii="Times New Roman" w:hAnsi="Times New Roman" w:cs="Times New Roman"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70926D85"/>
    <w:multiLevelType w:val="multilevel"/>
    <w:tmpl w:val="83B8BFEE"/>
    <w:lvl w:ilvl="0">
      <w:start w:val="5"/>
      <w:numFmt w:val="decimal"/>
      <w:lvlText w:val="%1"/>
      <w:lvlJc w:val="left"/>
      <w:pPr>
        <w:ind w:left="375" w:hanging="375"/>
      </w:pPr>
    </w:lvl>
    <w:lvl w:ilvl="1">
      <w:start w:val="7"/>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7">
    <w:nsid w:val="793E034B"/>
    <w:multiLevelType w:val="multilevel"/>
    <w:tmpl w:val="FA0C4BF0"/>
    <w:lvl w:ilvl="0">
      <w:start w:val="1"/>
      <w:numFmt w:val="decimal"/>
      <w:lvlText w:val="%1."/>
      <w:lvlJc w:val="left"/>
      <w:pPr>
        <w:tabs>
          <w:tab w:val="num" w:pos="360"/>
        </w:tabs>
        <w:ind w:left="360" w:hanging="360"/>
      </w:pPr>
    </w:lvl>
    <w:lvl w:ilvl="1">
      <w:start w:val="1"/>
      <w:numFmt w:val="decimal"/>
      <w:lvlText w:val="12.%2"/>
      <w:lvlJc w:val="left"/>
      <w:pPr>
        <w:tabs>
          <w:tab w:val="num" w:pos="1276"/>
        </w:tabs>
        <w:ind w:left="0" w:firstLine="709"/>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9A2"/>
    <w:rsid w:val="000B2FF9"/>
    <w:rsid w:val="00687167"/>
    <w:rsid w:val="00791269"/>
    <w:rsid w:val="008849A2"/>
    <w:rsid w:val="00E256C3"/>
    <w:rsid w:val="00F17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633"/>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uiPriority w:val="99"/>
    <w:semiHidden/>
    <w:unhideWhenUsed/>
    <w:rsid w:val="00F17633"/>
    <w:pPr>
      <w:widowControl/>
      <w:autoSpaceDE/>
      <w:autoSpaceDN/>
    </w:pPr>
  </w:style>
  <w:style w:type="character" w:customStyle="1" w:styleId="a4">
    <w:name w:val="Текст сноски Знак"/>
    <w:basedOn w:val="a0"/>
    <w:link w:val="a3"/>
    <w:uiPriority w:val="99"/>
    <w:semiHidden/>
    <w:rsid w:val="00F17633"/>
    <w:rPr>
      <w:rFonts w:ascii="Times New Roman" w:eastAsia="Times New Roman" w:hAnsi="Times New Roman" w:cs="Times New Roman"/>
      <w:sz w:val="20"/>
      <w:szCs w:val="20"/>
      <w:lang w:eastAsia="ru-RU"/>
    </w:rPr>
  </w:style>
  <w:style w:type="paragraph" w:styleId="a5">
    <w:name w:val="Title"/>
    <w:basedOn w:val="a"/>
    <w:link w:val="a6"/>
    <w:uiPriority w:val="99"/>
    <w:qFormat/>
    <w:rsid w:val="00F17633"/>
    <w:pPr>
      <w:widowControl/>
      <w:autoSpaceDE/>
      <w:autoSpaceDN/>
      <w:ind w:firstLine="567"/>
      <w:jc w:val="center"/>
    </w:pPr>
    <w:rPr>
      <w:sz w:val="24"/>
      <w:szCs w:val="24"/>
    </w:rPr>
  </w:style>
  <w:style w:type="character" w:customStyle="1" w:styleId="a6">
    <w:name w:val="Название Знак"/>
    <w:basedOn w:val="a0"/>
    <w:link w:val="a5"/>
    <w:uiPriority w:val="99"/>
    <w:rsid w:val="00F17633"/>
    <w:rPr>
      <w:rFonts w:ascii="Times New Roman" w:eastAsia="Times New Roman" w:hAnsi="Times New Roman" w:cs="Times New Roman"/>
      <w:sz w:val="24"/>
      <w:szCs w:val="24"/>
      <w:lang w:eastAsia="ru-RU"/>
    </w:rPr>
  </w:style>
  <w:style w:type="paragraph" w:styleId="a7">
    <w:name w:val="Plain Text"/>
    <w:basedOn w:val="a"/>
    <w:link w:val="a8"/>
    <w:uiPriority w:val="99"/>
    <w:semiHidden/>
    <w:unhideWhenUsed/>
    <w:rsid w:val="00F17633"/>
    <w:pPr>
      <w:widowControl/>
      <w:autoSpaceDE/>
      <w:autoSpaceDN/>
    </w:pPr>
    <w:rPr>
      <w:rFonts w:ascii="Courier New" w:hAnsi="Courier New" w:cs="Courier New"/>
    </w:rPr>
  </w:style>
  <w:style w:type="character" w:customStyle="1" w:styleId="a8">
    <w:name w:val="Текст Знак"/>
    <w:basedOn w:val="a0"/>
    <w:link w:val="a7"/>
    <w:uiPriority w:val="99"/>
    <w:semiHidden/>
    <w:rsid w:val="00F17633"/>
    <w:rPr>
      <w:rFonts w:ascii="Courier New" w:eastAsia="Times New Roman" w:hAnsi="Courier New" w:cs="Courier New"/>
      <w:sz w:val="20"/>
      <w:szCs w:val="20"/>
      <w:lang w:eastAsia="ru-RU"/>
    </w:rPr>
  </w:style>
  <w:style w:type="paragraph" w:customStyle="1" w:styleId="ConsPlusNormal">
    <w:name w:val="ConsPlusNormal"/>
    <w:uiPriority w:val="99"/>
    <w:rsid w:val="00F17633"/>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textosn">
    <w:name w:val="text_osn"/>
    <w:basedOn w:val="a"/>
    <w:uiPriority w:val="99"/>
    <w:rsid w:val="00F17633"/>
    <w:pPr>
      <w:widowControl/>
      <w:autoSpaceDE/>
      <w:autoSpaceDN/>
      <w:spacing w:before="100" w:beforeAutospacing="1" w:after="100" w:afterAutospacing="1"/>
    </w:pPr>
    <w:rPr>
      <w:sz w:val="24"/>
      <w:szCs w:val="24"/>
    </w:rPr>
  </w:style>
  <w:style w:type="paragraph" w:customStyle="1" w:styleId="text">
    <w:name w:val="text"/>
    <w:basedOn w:val="a"/>
    <w:uiPriority w:val="99"/>
    <w:rsid w:val="00F17633"/>
    <w:pPr>
      <w:widowControl/>
      <w:autoSpaceDE/>
      <w:autoSpaceDN/>
      <w:spacing w:before="100" w:beforeAutospacing="1" w:after="100" w:afterAutospacing="1"/>
    </w:pPr>
    <w:rPr>
      <w:sz w:val="24"/>
      <w:szCs w:val="24"/>
    </w:rPr>
  </w:style>
  <w:style w:type="paragraph" w:customStyle="1" w:styleId="ConsPlusNonformat">
    <w:name w:val="ConsPlusNonformat"/>
    <w:uiPriority w:val="99"/>
    <w:rsid w:val="00F1763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0">
    <w:name w:val="Знак Знак Знак Знак Знак Знак Знак1"/>
    <w:basedOn w:val="a"/>
    <w:uiPriority w:val="99"/>
    <w:rsid w:val="00F17633"/>
    <w:pPr>
      <w:autoSpaceDE/>
      <w:autoSpaceDN/>
      <w:adjustRightInd w:val="0"/>
      <w:spacing w:after="160" w:line="240" w:lineRule="exact"/>
      <w:jc w:val="right"/>
    </w:pPr>
    <w:rPr>
      <w:lang w:val="en-GB" w:eastAsia="en-US"/>
    </w:rPr>
  </w:style>
  <w:style w:type="character" w:customStyle="1" w:styleId="1">
    <w:name w:val="Текст сноски Знак1"/>
    <w:basedOn w:val="a0"/>
    <w:link w:val="a3"/>
    <w:uiPriority w:val="99"/>
    <w:semiHidden/>
    <w:locked/>
    <w:rsid w:val="00F1763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8162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7940</Words>
  <Characters>45264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cp:lastPrinted>2020-02-24T12:32:00Z</cp:lastPrinted>
  <dcterms:created xsi:type="dcterms:W3CDTF">2020-02-24T12:16:00Z</dcterms:created>
  <dcterms:modified xsi:type="dcterms:W3CDTF">2020-12-01T14:17:00Z</dcterms:modified>
</cp:coreProperties>
</file>