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FE0" w:rsidRDefault="00AA5FE0" w:rsidP="00BD57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FE0" w:rsidRPr="00AA5FE0" w:rsidRDefault="00AA5FE0" w:rsidP="00BD57E4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proofErr w:type="spellStart"/>
      <w:r w:rsidRPr="00AA5FE0">
        <w:rPr>
          <w:rFonts w:ascii="Times New Roman" w:hAnsi="Times New Roman" w:cs="Times New Roman"/>
          <w:b/>
          <w:sz w:val="36"/>
          <w:szCs w:val="36"/>
        </w:rPr>
        <w:t>КуйбышевАзот</w:t>
      </w:r>
      <w:proofErr w:type="spellEnd"/>
      <w:r w:rsidRPr="00AA5FE0">
        <w:rPr>
          <w:rFonts w:ascii="Times New Roman" w:hAnsi="Times New Roman" w:cs="Times New Roman"/>
          <w:b/>
          <w:sz w:val="36"/>
          <w:szCs w:val="36"/>
        </w:rPr>
        <w:t>»</w:t>
      </w:r>
    </w:p>
    <w:p w:rsidR="00AA5FE0" w:rsidRDefault="00AA5FE0" w:rsidP="00AA5F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FE0" w:rsidRPr="00AA5FE0" w:rsidRDefault="00AA5FE0" w:rsidP="00AA5F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FE0">
        <w:rPr>
          <w:rFonts w:ascii="Times New Roman" w:hAnsi="Times New Roman" w:cs="Times New Roman"/>
          <w:sz w:val="28"/>
          <w:szCs w:val="28"/>
        </w:rPr>
        <w:t>Предприятие имеет развитую транспортную и энергетическую инфраструктуру,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FE0">
        <w:rPr>
          <w:rFonts w:ascii="Times New Roman" w:hAnsi="Times New Roman" w:cs="Times New Roman"/>
          <w:sz w:val="28"/>
          <w:szCs w:val="28"/>
        </w:rPr>
        <w:t>собственные ремонтные службы, проектный и исследовательский центры.</w:t>
      </w:r>
    </w:p>
    <w:p w:rsidR="00AA5FE0" w:rsidRPr="00AA5FE0" w:rsidRDefault="00AA5FE0" w:rsidP="00BD57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FE0" w:rsidRPr="00AA5FE0" w:rsidRDefault="00AA5FE0" w:rsidP="00AA5F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5FE0">
        <w:rPr>
          <w:rFonts w:ascii="Times New Roman" w:hAnsi="Times New Roman" w:cs="Times New Roman"/>
          <w:b/>
          <w:sz w:val="24"/>
          <w:szCs w:val="24"/>
        </w:rPr>
        <w:t>Высокий уровень развития производства, который стабильно демонстрирует ПАО «КуйбышевАзот» на протяжении нескольких последних десятилетий, невозможен без постоянно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AA5FE0">
        <w:rPr>
          <w:rFonts w:ascii="Times New Roman" w:hAnsi="Times New Roman" w:cs="Times New Roman"/>
          <w:b/>
          <w:sz w:val="24"/>
          <w:szCs w:val="24"/>
        </w:rPr>
        <w:t xml:space="preserve"> п</w:t>
      </w:r>
      <w:r>
        <w:rPr>
          <w:rFonts w:ascii="Times New Roman" w:hAnsi="Times New Roman" w:cs="Times New Roman"/>
          <w:b/>
          <w:sz w:val="24"/>
          <w:szCs w:val="24"/>
        </w:rPr>
        <w:t>ритока</w:t>
      </w:r>
      <w:r w:rsidRPr="00AA5F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AA5FE0">
        <w:rPr>
          <w:rFonts w:ascii="Times New Roman" w:hAnsi="Times New Roman" w:cs="Times New Roman"/>
          <w:b/>
          <w:sz w:val="24"/>
          <w:szCs w:val="24"/>
        </w:rPr>
        <w:t>производств</w:t>
      </w:r>
      <w:r>
        <w:rPr>
          <w:rFonts w:ascii="Times New Roman" w:hAnsi="Times New Roman" w:cs="Times New Roman"/>
          <w:b/>
          <w:sz w:val="24"/>
          <w:szCs w:val="24"/>
        </w:rPr>
        <w:t>о высококвалифицированных кадров</w:t>
      </w:r>
      <w:r w:rsidRPr="00AA5FE0">
        <w:rPr>
          <w:rFonts w:ascii="Times New Roman" w:hAnsi="Times New Roman" w:cs="Times New Roman"/>
          <w:b/>
          <w:sz w:val="24"/>
          <w:szCs w:val="24"/>
        </w:rPr>
        <w:t xml:space="preserve">. Эта задача успешно решается в рамках сотрудничества компании с региональными вузами и </w:t>
      </w:r>
      <w:proofErr w:type="spellStart"/>
      <w:r w:rsidRPr="00AA5FE0">
        <w:rPr>
          <w:rFonts w:ascii="Times New Roman" w:hAnsi="Times New Roman" w:cs="Times New Roman"/>
          <w:b/>
          <w:sz w:val="24"/>
          <w:szCs w:val="24"/>
        </w:rPr>
        <w:t>ссузами</w:t>
      </w:r>
      <w:proofErr w:type="spellEnd"/>
      <w:r w:rsidRPr="00AA5FE0">
        <w:rPr>
          <w:rFonts w:ascii="Times New Roman" w:hAnsi="Times New Roman" w:cs="Times New Roman"/>
          <w:b/>
          <w:sz w:val="24"/>
          <w:szCs w:val="24"/>
        </w:rPr>
        <w:t xml:space="preserve"> по целому ряду профильных направлений. Кроме того, предприятие оказывает содействие своим специалистам в получении высшего образования по профессиям, востребованным на производстве. </w:t>
      </w:r>
    </w:p>
    <w:p w:rsidR="00BC19FA" w:rsidRDefault="00BC19FA" w:rsidP="00BC19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6441" w:rsidRPr="00826441" w:rsidRDefault="00AA5FE0" w:rsidP="008264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Предприятие «</w:t>
      </w:r>
      <w:proofErr w:type="spellStart"/>
      <w:r w:rsidRPr="00AA5FE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КуйбышевАзот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</w:t>
      </w:r>
      <w:r w:rsidRPr="00AA5FE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ориентирован</w:t>
      </w:r>
      <w:r w:rsidR="00B30DB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</w:t>
      </w:r>
      <w:r w:rsidRPr="00AA5FE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на стабильное развитие и уделяет большое внимание вопросам качества, обеспечения безопасности производственного процесса, создания безопасных условий труда для работников компании и защиты здоровья, снижения влияния на окружающую среду.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AA5FE0">
        <w:rPr>
          <w:rFonts w:ascii="Times New Roman" w:hAnsi="Times New Roman" w:cs="Times New Roman"/>
          <w:sz w:val="24"/>
          <w:szCs w:val="24"/>
          <w:shd w:val="clear" w:color="auto" w:fill="FFFFFF"/>
        </w:rPr>
        <w:t>Активная инвестиционная политика обеспечивает быстрый и эффективный рост.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441" w:rsidRPr="00826441">
        <w:rPr>
          <w:rFonts w:ascii="Times New Roman" w:hAnsi="Times New Roman" w:cs="Times New Roman"/>
          <w:sz w:val="24"/>
          <w:szCs w:val="24"/>
        </w:rPr>
        <w:t>Более двадцати лет предприятие поддерживает талантливую молодежь, выбравшую одну и сложнейших и обширнейших дисциплин своей будущей профессией.</w:t>
      </w:r>
    </w:p>
    <w:p w:rsidR="006E6CF5" w:rsidRDefault="00AA5FE0" w:rsidP="00AA5F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Инвестиции в человеческий капитал – один из важнейших приоритетов компании. </w:t>
      </w:r>
      <w:r w:rsidR="006E6CF5">
        <w:rPr>
          <w:rFonts w:ascii="Times New Roman" w:hAnsi="Times New Roman" w:cs="Times New Roman"/>
          <w:sz w:val="24"/>
          <w:szCs w:val="24"/>
        </w:rPr>
        <w:t>В</w:t>
      </w:r>
      <w:r w:rsidR="00BC19FA" w:rsidRPr="00BC19FA">
        <w:rPr>
          <w:rFonts w:ascii="Times New Roman" w:hAnsi="Times New Roman" w:cs="Times New Roman"/>
          <w:sz w:val="24"/>
          <w:szCs w:val="24"/>
        </w:rPr>
        <w:t xml:space="preserve"> части подготовки инженерных кадров </w:t>
      </w:r>
      <w:r w:rsidR="000A22C0">
        <w:rPr>
          <w:rFonts w:ascii="Times New Roman" w:hAnsi="Times New Roman" w:cs="Times New Roman"/>
          <w:sz w:val="24"/>
          <w:szCs w:val="24"/>
        </w:rPr>
        <w:t xml:space="preserve">давними </w:t>
      </w:r>
      <w:r w:rsidR="005D550B">
        <w:rPr>
          <w:rFonts w:ascii="Times New Roman" w:hAnsi="Times New Roman" w:cs="Times New Roman"/>
          <w:sz w:val="24"/>
          <w:szCs w:val="24"/>
        </w:rPr>
        <w:t xml:space="preserve">и надежными </w:t>
      </w:r>
      <w:r w:rsidR="000A22C0">
        <w:rPr>
          <w:rFonts w:ascii="Times New Roman" w:hAnsi="Times New Roman" w:cs="Times New Roman"/>
          <w:sz w:val="24"/>
          <w:szCs w:val="24"/>
        </w:rPr>
        <w:t xml:space="preserve">партнерами </w:t>
      </w:r>
      <w:r w:rsidR="00BC19FA" w:rsidRPr="00BC19FA">
        <w:rPr>
          <w:rFonts w:ascii="Times New Roman" w:hAnsi="Times New Roman" w:cs="Times New Roman"/>
          <w:sz w:val="24"/>
          <w:szCs w:val="24"/>
        </w:rPr>
        <w:t xml:space="preserve">ПАО «КуйбышевАзот» </w:t>
      </w:r>
      <w:r w:rsidR="000A22C0">
        <w:rPr>
          <w:rFonts w:ascii="Times New Roman" w:hAnsi="Times New Roman" w:cs="Times New Roman"/>
          <w:sz w:val="24"/>
          <w:szCs w:val="24"/>
        </w:rPr>
        <w:t>являются</w:t>
      </w:r>
      <w:r w:rsidR="00BC19FA" w:rsidRPr="00BC19FA">
        <w:rPr>
          <w:rFonts w:ascii="Times New Roman" w:hAnsi="Times New Roman" w:cs="Times New Roman"/>
          <w:sz w:val="24"/>
          <w:szCs w:val="24"/>
        </w:rPr>
        <w:t xml:space="preserve"> Тольяттински</w:t>
      </w:r>
      <w:r w:rsidR="000A22C0">
        <w:rPr>
          <w:rFonts w:ascii="Times New Roman" w:hAnsi="Times New Roman" w:cs="Times New Roman"/>
          <w:sz w:val="24"/>
          <w:szCs w:val="24"/>
        </w:rPr>
        <w:t>й</w:t>
      </w:r>
      <w:r w:rsidR="00BC19FA" w:rsidRPr="00BC19FA">
        <w:rPr>
          <w:rFonts w:ascii="Times New Roman" w:hAnsi="Times New Roman" w:cs="Times New Roman"/>
          <w:sz w:val="24"/>
          <w:szCs w:val="24"/>
        </w:rPr>
        <w:t xml:space="preserve"> государственны</w:t>
      </w:r>
      <w:r w:rsidR="000A22C0">
        <w:rPr>
          <w:rFonts w:ascii="Times New Roman" w:hAnsi="Times New Roman" w:cs="Times New Roman"/>
          <w:sz w:val="24"/>
          <w:szCs w:val="24"/>
        </w:rPr>
        <w:t>й</w:t>
      </w:r>
      <w:r w:rsidR="00BC19FA" w:rsidRPr="00BC19FA">
        <w:rPr>
          <w:rFonts w:ascii="Times New Roman" w:hAnsi="Times New Roman" w:cs="Times New Roman"/>
          <w:sz w:val="24"/>
          <w:szCs w:val="24"/>
        </w:rPr>
        <w:t xml:space="preserve"> университет и Самарски</w:t>
      </w:r>
      <w:r w:rsidR="000A22C0">
        <w:rPr>
          <w:rFonts w:ascii="Times New Roman" w:hAnsi="Times New Roman" w:cs="Times New Roman"/>
          <w:sz w:val="24"/>
          <w:szCs w:val="24"/>
        </w:rPr>
        <w:t>й</w:t>
      </w:r>
      <w:r w:rsidR="00BC19FA" w:rsidRPr="00BC19FA">
        <w:rPr>
          <w:rFonts w:ascii="Times New Roman" w:hAnsi="Times New Roman" w:cs="Times New Roman"/>
          <w:sz w:val="24"/>
          <w:szCs w:val="24"/>
        </w:rPr>
        <w:t xml:space="preserve"> </w:t>
      </w:r>
      <w:r w:rsidR="000A22C0">
        <w:rPr>
          <w:rFonts w:ascii="Times New Roman" w:hAnsi="Times New Roman" w:cs="Times New Roman"/>
          <w:sz w:val="24"/>
          <w:szCs w:val="24"/>
        </w:rPr>
        <w:t xml:space="preserve">государственный </w:t>
      </w:r>
      <w:r w:rsidR="00BC19FA" w:rsidRPr="00BC19FA">
        <w:rPr>
          <w:rFonts w:ascii="Times New Roman" w:hAnsi="Times New Roman" w:cs="Times New Roman"/>
          <w:sz w:val="24"/>
          <w:szCs w:val="24"/>
        </w:rPr>
        <w:t>технически</w:t>
      </w:r>
      <w:r w:rsidR="000A22C0">
        <w:rPr>
          <w:rFonts w:ascii="Times New Roman" w:hAnsi="Times New Roman" w:cs="Times New Roman"/>
          <w:sz w:val="24"/>
          <w:szCs w:val="24"/>
        </w:rPr>
        <w:t>й</w:t>
      </w:r>
      <w:r w:rsidR="00BC19FA" w:rsidRPr="00BC19FA">
        <w:rPr>
          <w:rFonts w:ascii="Times New Roman" w:hAnsi="Times New Roman" w:cs="Times New Roman"/>
          <w:sz w:val="24"/>
          <w:szCs w:val="24"/>
        </w:rPr>
        <w:t xml:space="preserve"> университет. Эти </w:t>
      </w:r>
      <w:r w:rsidR="000A22C0">
        <w:rPr>
          <w:rFonts w:ascii="Times New Roman" w:hAnsi="Times New Roman" w:cs="Times New Roman"/>
          <w:sz w:val="24"/>
          <w:szCs w:val="24"/>
        </w:rPr>
        <w:t xml:space="preserve">два </w:t>
      </w:r>
      <w:r w:rsidR="00BC19FA" w:rsidRPr="00BC19FA">
        <w:rPr>
          <w:rFonts w:ascii="Times New Roman" w:hAnsi="Times New Roman" w:cs="Times New Roman"/>
          <w:sz w:val="24"/>
          <w:szCs w:val="24"/>
        </w:rPr>
        <w:t>учебны</w:t>
      </w:r>
      <w:r w:rsidR="000A22C0">
        <w:rPr>
          <w:rFonts w:ascii="Times New Roman" w:hAnsi="Times New Roman" w:cs="Times New Roman"/>
          <w:sz w:val="24"/>
          <w:szCs w:val="24"/>
        </w:rPr>
        <w:t>х</w:t>
      </w:r>
      <w:r w:rsidR="00BC19FA" w:rsidRPr="00BC19FA">
        <w:rPr>
          <w:rFonts w:ascii="Times New Roman" w:hAnsi="Times New Roman" w:cs="Times New Roman"/>
          <w:sz w:val="24"/>
          <w:szCs w:val="24"/>
        </w:rPr>
        <w:t xml:space="preserve"> заведения –</w:t>
      </w:r>
      <w:r w:rsidR="000A22C0">
        <w:rPr>
          <w:rFonts w:ascii="Times New Roman" w:hAnsi="Times New Roman" w:cs="Times New Roman"/>
          <w:sz w:val="24"/>
          <w:szCs w:val="24"/>
        </w:rPr>
        <w:t xml:space="preserve"> </w:t>
      </w:r>
      <w:r w:rsidR="00BC19FA" w:rsidRPr="00BC19FA">
        <w:rPr>
          <w:rFonts w:ascii="Times New Roman" w:hAnsi="Times New Roman" w:cs="Times New Roman"/>
          <w:sz w:val="24"/>
          <w:szCs w:val="24"/>
        </w:rPr>
        <w:t xml:space="preserve">основные поставщики </w:t>
      </w:r>
      <w:r>
        <w:rPr>
          <w:rFonts w:ascii="Times New Roman" w:hAnsi="Times New Roman" w:cs="Times New Roman"/>
          <w:sz w:val="24"/>
          <w:szCs w:val="24"/>
        </w:rPr>
        <w:t>молодых специалистов</w:t>
      </w:r>
      <w:r w:rsidR="00BC19FA" w:rsidRPr="00BC19FA">
        <w:rPr>
          <w:rFonts w:ascii="Times New Roman" w:hAnsi="Times New Roman" w:cs="Times New Roman"/>
          <w:sz w:val="24"/>
          <w:szCs w:val="24"/>
        </w:rPr>
        <w:t xml:space="preserve"> для предприятия.</w:t>
      </w:r>
    </w:p>
    <w:p w:rsidR="0045666A" w:rsidRDefault="00C65FD8" w:rsidP="004566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C19FA">
        <w:rPr>
          <w:rFonts w:ascii="Times New Roman" w:hAnsi="Times New Roman" w:cs="Times New Roman"/>
          <w:sz w:val="24"/>
          <w:szCs w:val="24"/>
        </w:rPr>
        <w:t>о рабочим специальностям специалистов для КуйбышевАзота</w:t>
      </w:r>
      <w:r>
        <w:rPr>
          <w:rFonts w:ascii="Times New Roman" w:hAnsi="Times New Roman" w:cs="Times New Roman"/>
          <w:sz w:val="24"/>
          <w:szCs w:val="24"/>
        </w:rPr>
        <w:t xml:space="preserve"> готовит</w:t>
      </w:r>
      <w:r w:rsidR="00BC19FA" w:rsidRPr="00BC19FA">
        <w:rPr>
          <w:rFonts w:ascii="Times New Roman" w:hAnsi="Times New Roman" w:cs="Times New Roman"/>
          <w:sz w:val="24"/>
          <w:szCs w:val="24"/>
        </w:rPr>
        <w:t xml:space="preserve"> Тольяттинский химико-технологический колледж</w:t>
      </w:r>
      <w:r w:rsidR="0069137D">
        <w:rPr>
          <w:rFonts w:ascii="Times New Roman" w:hAnsi="Times New Roman" w:cs="Times New Roman"/>
          <w:sz w:val="24"/>
          <w:szCs w:val="24"/>
        </w:rPr>
        <w:t xml:space="preserve"> (ТХТК)</w:t>
      </w:r>
      <w:r>
        <w:rPr>
          <w:rFonts w:ascii="Times New Roman" w:hAnsi="Times New Roman" w:cs="Times New Roman"/>
          <w:sz w:val="24"/>
          <w:szCs w:val="24"/>
        </w:rPr>
        <w:t>. С ним</w:t>
      </w:r>
      <w:r w:rsidR="00BC19FA" w:rsidRPr="00BC19FA">
        <w:rPr>
          <w:rFonts w:ascii="Times New Roman" w:hAnsi="Times New Roman" w:cs="Times New Roman"/>
          <w:sz w:val="24"/>
          <w:szCs w:val="24"/>
        </w:rPr>
        <w:t xml:space="preserve"> предприятие сотрудничает </w:t>
      </w:r>
      <w:r>
        <w:rPr>
          <w:rFonts w:ascii="Times New Roman" w:hAnsi="Times New Roman" w:cs="Times New Roman"/>
          <w:sz w:val="24"/>
          <w:szCs w:val="24"/>
        </w:rPr>
        <w:t>уже более двух десятилетий</w:t>
      </w:r>
      <w:r w:rsidR="005D550B">
        <w:rPr>
          <w:rFonts w:ascii="Times New Roman" w:hAnsi="Times New Roman" w:cs="Times New Roman"/>
          <w:sz w:val="24"/>
          <w:szCs w:val="24"/>
        </w:rPr>
        <w:t xml:space="preserve">, с </w:t>
      </w:r>
      <w:r w:rsidR="0045666A">
        <w:rPr>
          <w:rFonts w:ascii="Times New Roman" w:hAnsi="Times New Roman" w:cs="Times New Roman"/>
          <w:sz w:val="24"/>
          <w:szCs w:val="24"/>
        </w:rPr>
        <w:t>2000</w:t>
      </w:r>
      <w:r w:rsidR="005D550B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C19FA" w:rsidRPr="00BC19FA">
        <w:rPr>
          <w:rFonts w:ascii="Times New Roman" w:hAnsi="Times New Roman" w:cs="Times New Roman"/>
          <w:sz w:val="24"/>
          <w:szCs w:val="24"/>
        </w:rPr>
        <w:t xml:space="preserve">Программы подготовки </w:t>
      </w:r>
      <w:r>
        <w:rPr>
          <w:rFonts w:ascii="Times New Roman" w:hAnsi="Times New Roman" w:cs="Times New Roman"/>
          <w:sz w:val="24"/>
          <w:szCs w:val="24"/>
        </w:rPr>
        <w:t>по специальностям, востребованным</w:t>
      </w:r>
      <w:r w:rsidR="00BC19FA" w:rsidRPr="00BC19FA">
        <w:rPr>
          <w:rFonts w:ascii="Times New Roman" w:hAnsi="Times New Roman" w:cs="Times New Roman"/>
          <w:sz w:val="24"/>
          <w:szCs w:val="24"/>
        </w:rPr>
        <w:t xml:space="preserve"> </w:t>
      </w:r>
      <w:r w:rsidR="00F86C47">
        <w:rPr>
          <w:rFonts w:ascii="Times New Roman" w:hAnsi="Times New Roman" w:cs="Times New Roman"/>
          <w:sz w:val="24"/>
          <w:szCs w:val="24"/>
        </w:rPr>
        <w:t xml:space="preserve">ПАО </w:t>
      </w:r>
      <w:r>
        <w:rPr>
          <w:rFonts w:ascii="Times New Roman" w:hAnsi="Times New Roman" w:cs="Times New Roman"/>
          <w:sz w:val="24"/>
          <w:szCs w:val="24"/>
        </w:rPr>
        <w:t xml:space="preserve">«КуйбышевАзот», </w:t>
      </w:r>
      <w:r w:rsidRPr="00E57441">
        <w:rPr>
          <w:rFonts w:ascii="Times New Roman" w:hAnsi="Times New Roman" w:cs="Times New Roman"/>
          <w:sz w:val="24"/>
          <w:szCs w:val="24"/>
        </w:rPr>
        <w:t xml:space="preserve">такие как «Химическая технология», «Техническое обслуживание и ремонт промышленного оборудования», «Автоматизация технологических процессов и производств», </w:t>
      </w:r>
      <w:r w:rsidR="00BC19FA" w:rsidRPr="00E57441">
        <w:rPr>
          <w:rFonts w:ascii="Times New Roman" w:hAnsi="Times New Roman" w:cs="Times New Roman"/>
          <w:sz w:val="24"/>
          <w:szCs w:val="24"/>
        </w:rPr>
        <w:t>ежегодно</w:t>
      </w:r>
      <w:r w:rsidR="00BC19FA" w:rsidRPr="00BC19FA">
        <w:rPr>
          <w:rFonts w:ascii="Times New Roman" w:hAnsi="Times New Roman" w:cs="Times New Roman"/>
          <w:sz w:val="24"/>
          <w:szCs w:val="24"/>
        </w:rPr>
        <w:t xml:space="preserve"> корректируется в зависимости от текущих потребностей производства.</w:t>
      </w:r>
      <w:r w:rsidR="0045666A">
        <w:rPr>
          <w:rFonts w:ascii="Times New Roman" w:hAnsi="Times New Roman" w:cs="Times New Roman"/>
          <w:sz w:val="24"/>
          <w:szCs w:val="24"/>
        </w:rPr>
        <w:t xml:space="preserve"> </w:t>
      </w:r>
      <w:r w:rsidR="0045666A" w:rsidRPr="0045666A">
        <w:rPr>
          <w:rFonts w:ascii="Times New Roman" w:hAnsi="Times New Roman" w:cs="Times New Roman"/>
          <w:sz w:val="24"/>
          <w:szCs w:val="24"/>
        </w:rPr>
        <w:t>Кроме того, в 2016 году между ПАО «КуйбышевАзот» и «Колледжем технического и художественного образования г. Тольятти» в рамках дуальной системы обучения заключен договор на подготовку специалистов по специальности: «Сварочное производство».</w:t>
      </w:r>
    </w:p>
    <w:p w:rsidR="00AA5FE0" w:rsidRDefault="00AA5FE0" w:rsidP="004566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5FD8" w:rsidRPr="00AA5FE0" w:rsidRDefault="00C65FD8" w:rsidP="00C65F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5FE0">
        <w:rPr>
          <w:rFonts w:ascii="Times New Roman" w:hAnsi="Times New Roman" w:cs="Times New Roman"/>
          <w:b/>
          <w:sz w:val="28"/>
          <w:szCs w:val="28"/>
        </w:rPr>
        <w:t>Важнейшей частью обучения является обязательная участие студентов в производственном процессе предприятия. Так, в цехах и подразделениях ПАО «КуйбышевАзот» каждый год производственную практику проходят от 300 до 400 студентов.</w:t>
      </w:r>
    </w:p>
    <w:p w:rsidR="0045666A" w:rsidRDefault="0045666A" w:rsidP="004566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9FA" w:rsidRDefault="0045666A" w:rsidP="00BC19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666A">
        <w:rPr>
          <w:rFonts w:ascii="Times New Roman" w:hAnsi="Times New Roman" w:cs="Times New Roman"/>
          <w:sz w:val="24"/>
          <w:szCs w:val="24"/>
        </w:rPr>
        <w:t>Руководители предприятия и ведущие специалисты входят в экзаменационные комиссии вузов и колледжей.</w:t>
      </w:r>
      <w:r w:rsidR="00AA5FE0">
        <w:rPr>
          <w:rFonts w:ascii="Times New Roman" w:hAnsi="Times New Roman" w:cs="Times New Roman"/>
          <w:sz w:val="24"/>
          <w:szCs w:val="24"/>
        </w:rPr>
        <w:t xml:space="preserve"> </w:t>
      </w:r>
      <w:r w:rsidR="00E57441">
        <w:rPr>
          <w:rFonts w:ascii="Times New Roman" w:hAnsi="Times New Roman" w:cs="Times New Roman"/>
          <w:sz w:val="24"/>
          <w:szCs w:val="24"/>
        </w:rPr>
        <w:t xml:space="preserve">Понимая всю важность конкурентной борьбы за молодых талантливых </w:t>
      </w:r>
      <w:r w:rsidR="00E57441"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специалистов на рынке труда, </w:t>
      </w:r>
      <w:r w:rsidR="006E6CF5">
        <w:rPr>
          <w:rFonts w:ascii="Times New Roman" w:hAnsi="Times New Roman" w:cs="Times New Roman"/>
          <w:sz w:val="24"/>
          <w:szCs w:val="24"/>
        </w:rPr>
        <w:t xml:space="preserve">был разработан целый комплекс мероприятий, направленный на то, чтобы </w:t>
      </w:r>
      <w:r w:rsidR="006E6CF5" w:rsidRPr="005D5889">
        <w:rPr>
          <w:rFonts w:ascii="Times New Roman" w:hAnsi="Times New Roman" w:cs="Times New Roman"/>
          <w:sz w:val="24"/>
          <w:szCs w:val="24"/>
        </w:rPr>
        <w:t xml:space="preserve">заинтересовать школьников и сориентировать их на получение востребованной на предприятии профессии. Так, ПАО «КуйбышевАзот» </w:t>
      </w:r>
      <w:r w:rsidR="005D5889" w:rsidRPr="005D5889">
        <w:rPr>
          <w:rFonts w:ascii="Times New Roman" w:hAnsi="Times New Roman" w:cs="Times New Roman"/>
          <w:sz w:val="24"/>
          <w:szCs w:val="24"/>
        </w:rPr>
        <w:t xml:space="preserve">проводит ознакомительные и открытые уроки, куда приглашаются специалисты предприятия, </w:t>
      </w:r>
      <w:r w:rsidR="006E6CF5" w:rsidRPr="005D5889">
        <w:rPr>
          <w:rFonts w:ascii="Times New Roman" w:hAnsi="Times New Roman" w:cs="Times New Roman"/>
          <w:sz w:val="24"/>
          <w:szCs w:val="24"/>
        </w:rPr>
        <w:t xml:space="preserve">на постоянной основе организует экскурсии для учащихся, проводит школьные олимпиады по химии, </w:t>
      </w:r>
      <w:r w:rsidR="005D5889" w:rsidRPr="005D5889">
        <w:rPr>
          <w:rFonts w:ascii="Times New Roman" w:hAnsi="Times New Roman" w:cs="Times New Roman"/>
          <w:sz w:val="24"/>
          <w:szCs w:val="24"/>
        </w:rPr>
        <w:t>назначает и выплачивает</w:t>
      </w:r>
      <w:r w:rsidR="006E6CF5" w:rsidRPr="005D5889">
        <w:rPr>
          <w:rFonts w:ascii="Times New Roman" w:hAnsi="Times New Roman" w:cs="Times New Roman"/>
          <w:sz w:val="24"/>
          <w:szCs w:val="24"/>
        </w:rPr>
        <w:t xml:space="preserve"> именные стипендии для </w:t>
      </w:r>
      <w:r w:rsidR="005D5889" w:rsidRPr="005D5889">
        <w:rPr>
          <w:rFonts w:ascii="Times New Roman" w:hAnsi="Times New Roman" w:cs="Times New Roman"/>
          <w:sz w:val="24"/>
          <w:szCs w:val="24"/>
        </w:rPr>
        <w:t xml:space="preserve">наиболее </w:t>
      </w:r>
      <w:r w:rsidR="006E6CF5" w:rsidRPr="005D5889">
        <w:rPr>
          <w:rFonts w:ascii="Times New Roman" w:hAnsi="Times New Roman" w:cs="Times New Roman"/>
          <w:sz w:val="24"/>
          <w:szCs w:val="24"/>
        </w:rPr>
        <w:t xml:space="preserve">успешных учеников </w:t>
      </w:r>
      <w:r w:rsidR="005D5889" w:rsidRPr="005D5889">
        <w:rPr>
          <w:rFonts w:ascii="Times New Roman" w:hAnsi="Times New Roman" w:cs="Times New Roman"/>
          <w:sz w:val="24"/>
          <w:szCs w:val="24"/>
        </w:rPr>
        <w:t xml:space="preserve">средних учебных заведений </w:t>
      </w:r>
      <w:r w:rsidR="006E6CF5" w:rsidRPr="005D5889">
        <w:rPr>
          <w:rFonts w:ascii="Times New Roman" w:hAnsi="Times New Roman" w:cs="Times New Roman"/>
          <w:sz w:val="24"/>
          <w:szCs w:val="24"/>
        </w:rPr>
        <w:t xml:space="preserve">и студентов </w:t>
      </w:r>
      <w:r w:rsidR="005D5889" w:rsidRPr="005D5889">
        <w:rPr>
          <w:rFonts w:ascii="Times New Roman" w:hAnsi="Times New Roman" w:cs="Times New Roman"/>
          <w:sz w:val="24"/>
          <w:szCs w:val="24"/>
        </w:rPr>
        <w:t xml:space="preserve">вузов. В частности, стипендиатами фонда Ивана Андреевича </w:t>
      </w:r>
      <w:proofErr w:type="spellStart"/>
      <w:r w:rsidR="005D5889" w:rsidRPr="005D5889">
        <w:rPr>
          <w:rFonts w:ascii="Times New Roman" w:hAnsi="Times New Roman" w:cs="Times New Roman"/>
          <w:sz w:val="24"/>
          <w:szCs w:val="24"/>
        </w:rPr>
        <w:t>Красюка</w:t>
      </w:r>
      <w:proofErr w:type="spellEnd"/>
      <w:r w:rsidR="005D5889" w:rsidRPr="005D5889">
        <w:rPr>
          <w:rFonts w:ascii="Times New Roman" w:hAnsi="Times New Roman" w:cs="Times New Roman"/>
          <w:sz w:val="24"/>
          <w:szCs w:val="24"/>
        </w:rPr>
        <w:t xml:space="preserve"> (первого генерального директора КуйбышевАзота), за 12 лет стало около четырехсот студентов и школьников, ставшими победителями конкурсов и олимпиад по направлениям «Химия» и «Экология»</w:t>
      </w:r>
      <w:r w:rsidR="005D5889">
        <w:rPr>
          <w:rFonts w:ascii="Times New Roman" w:hAnsi="Times New Roman" w:cs="Times New Roman"/>
          <w:sz w:val="24"/>
          <w:szCs w:val="24"/>
        </w:rPr>
        <w:t>.</w:t>
      </w:r>
    </w:p>
    <w:p w:rsidR="00826441" w:rsidRDefault="00826441" w:rsidP="00BC19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6441" w:rsidRPr="00AA5FE0" w:rsidRDefault="00826441" w:rsidP="008264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5FE0">
        <w:rPr>
          <w:rFonts w:ascii="Times New Roman" w:hAnsi="Times New Roman" w:cs="Times New Roman"/>
          <w:b/>
          <w:sz w:val="24"/>
          <w:szCs w:val="24"/>
        </w:rPr>
        <w:t>ПАО «</w:t>
      </w:r>
      <w:proofErr w:type="spellStart"/>
      <w:r w:rsidRPr="00AA5FE0">
        <w:rPr>
          <w:rFonts w:ascii="Times New Roman" w:hAnsi="Times New Roman" w:cs="Times New Roman"/>
          <w:b/>
          <w:sz w:val="24"/>
          <w:szCs w:val="24"/>
        </w:rPr>
        <w:t>КуйбышевАзот</w:t>
      </w:r>
      <w:proofErr w:type="spellEnd"/>
      <w:r w:rsidRPr="00AA5FE0">
        <w:rPr>
          <w:rFonts w:ascii="Times New Roman" w:hAnsi="Times New Roman" w:cs="Times New Roman"/>
          <w:b/>
          <w:sz w:val="24"/>
          <w:szCs w:val="24"/>
        </w:rPr>
        <w:t xml:space="preserve">» является одной из ведущих российских химических компаний, входя в число крупнейших производителей азотных удобрений и лидируя в производстве </w:t>
      </w:r>
      <w:proofErr w:type="spellStart"/>
      <w:r w:rsidRPr="00AA5FE0">
        <w:rPr>
          <w:rFonts w:ascii="Times New Roman" w:hAnsi="Times New Roman" w:cs="Times New Roman"/>
          <w:b/>
          <w:sz w:val="24"/>
          <w:szCs w:val="24"/>
        </w:rPr>
        <w:t>капролактама</w:t>
      </w:r>
      <w:proofErr w:type="spellEnd"/>
      <w:r w:rsidRPr="00AA5FE0">
        <w:rPr>
          <w:rFonts w:ascii="Times New Roman" w:hAnsi="Times New Roman" w:cs="Times New Roman"/>
          <w:b/>
          <w:sz w:val="24"/>
          <w:szCs w:val="24"/>
        </w:rPr>
        <w:t xml:space="preserve"> и продуктов его переработки. В частности, доля производства </w:t>
      </w:r>
      <w:proofErr w:type="spellStart"/>
      <w:r w:rsidRPr="00AA5FE0">
        <w:rPr>
          <w:rFonts w:ascii="Times New Roman" w:hAnsi="Times New Roman" w:cs="Times New Roman"/>
          <w:b/>
          <w:sz w:val="24"/>
          <w:szCs w:val="24"/>
        </w:rPr>
        <w:t>капролактама</w:t>
      </w:r>
      <w:proofErr w:type="spellEnd"/>
      <w:r w:rsidRPr="00AA5FE0">
        <w:rPr>
          <w:rFonts w:ascii="Times New Roman" w:hAnsi="Times New Roman" w:cs="Times New Roman"/>
          <w:b/>
          <w:sz w:val="24"/>
          <w:szCs w:val="24"/>
        </w:rPr>
        <w:t xml:space="preserve"> компании в РФ составляет 52%, полиамида – 99,6%, полиамидного шинного корда – 80%, технических и текстильных нитей – 100%. </w:t>
      </w:r>
    </w:p>
    <w:p w:rsidR="00826441" w:rsidRDefault="00826441" w:rsidP="00BC19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66A" w:rsidRPr="0045666A" w:rsidRDefault="0045666A" w:rsidP="00456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666A">
        <w:rPr>
          <w:rFonts w:ascii="Times New Roman" w:hAnsi="Times New Roman" w:cs="Times New Roman"/>
          <w:sz w:val="24"/>
          <w:szCs w:val="24"/>
        </w:rPr>
        <w:t>На «</w:t>
      </w:r>
      <w:proofErr w:type="spellStart"/>
      <w:r w:rsidRPr="0045666A">
        <w:rPr>
          <w:rFonts w:ascii="Times New Roman" w:hAnsi="Times New Roman" w:cs="Times New Roman"/>
          <w:sz w:val="24"/>
          <w:szCs w:val="24"/>
        </w:rPr>
        <w:t>КуйбышевАзоте</w:t>
      </w:r>
      <w:proofErr w:type="spellEnd"/>
      <w:r w:rsidRPr="0045666A">
        <w:rPr>
          <w:rFonts w:ascii="Times New Roman" w:hAnsi="Times New Roman" w:cs="Times New Roman"/>
          <w:sz w:val="24"/>
          <w:szCs w:val="24"/>
        </w:rPr>
        <w:t xml:space="preserve">» работает целый ряд социальных программ, представляющих интерес для молодых людей, делающих первые шаги в профессии. </w:t>
      </w:r>
    </w:p>
    <w:p w:rsidR="0045666A" w:rsidRPr="0045666A" w:rsidRDefault="0045666A" w:rsidP="00456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666A">
        <w:rPr>
          <w:rFonts w:ascii="Times New Roman" w:hAnsi="Times New Roman" w:cs="Times New Roman"/>
          <w:sz w:val="24"/>
          <w:szCs w:val="24"/>
        </w:rPr>
        <w:t xml:space="preserve">Подобные меры поддержки позволяют не только ежегодно привлекать молодых специалистов на предприятие, но и дает им возможности профессионального и карьерного роста в рамках группы компаний «КуйбышевАзот». </w:t>
      </w:r>
    </w:p>
    <w:p w:rsidR="0045666A" w:rsidRDefault="0045666A" w:rsidP="00BC19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7CE5" w:rsidRDefault="00747CE5" w:rsidP="00BC19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Татьяна Герасименко </w:t>
      </w:r>
    </w:p>
    <w:p w:rsidR="00747CE5" w:rsidRPr="00B30DBB" w:rsidRDefault="00B30DBB" w:rsidP="00BC19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DBB">
        <w:rPr>
          <w:rFonts w:ascii="Times New Roman" w:hAnsi="Times New Roman" w:cs="Times New Roman"/>
          <w:sz w:val="24"/>
          <w:szCs w:val="24"/>
        </w:rPr>
        <w:t>д</w:t>
      </w:r>
      <w:r w:rsidR="00747CE5" w:rsidRPr="00B30DBB">
        <w:rPr>
          <w:rFonts w:ascii="Times New Roman" w:hAnsi="Times New Roman" w:cs="Times New Roman"/>
          <w:sz w:val="24"/>
          <w:szCs w:val="24"/>
        </w:rPr>
        <w:t xml:space="preserve">иректор по </w:t>
      </w:r>
      <w:r w:rsidR="000F3448" w:rsidRPr="00B30DBB">
        <w:rPr>
          <w:rFonts w:ascii="Times New Roman" w:hAnsi="Times New Roman" w:cs="Times New Roman"/>
          <w:sz w:val="24"/>
          <w:szCs w:val="24"/>
        </w:rPr>
        <w:t>персоналу</w:t>
      </w:r>
      <w:r w:rsidRPr="00B30DBB">
        <w:rPr>
          <w:rFonts w:ascii="Times New Roman" w:hAnsi="Times New Roman" w:cs="Times New Roman"/>
          <w:sz w:val="24"/>
          <w:szCs w:val="24"/>
        </w:rPr>
        <w:t xml:space="preserve"> ПАО «</w:t>
      </w:r>
      <w:proofErr w:type="spellStart"/>
      <w:r w:rsidRPr="00B30DBB">
        <w:rPr>
          <w:rFonts w:ascii="Times New Roman" w:hAnsi="Times New Roman" w:cs="Times New Roman"/>
          <w:sz w:val="24"/>
          <w:szCs w:val="24"/>
        </w:rPr>
        <w:t>КуйбышевАзот</w:t>
      </w:r>
      <w:proofErr w:type="spellEnd"/>
      <w:r w:rsidRPr="00B30DBB">
        <w:rPr>
          <w:rFonts w:ascii="Times New Roman" w:hAnsi="Times New Roman" w:cs="Times New Roman"/>
          <w:sz w:val="24"/>
          <w:szCs w:val="24"/>
        </w:rPr>
        <w:t>»</w:t>
      </w:r>
    </w:p>
    <w:p w:rsidR="009E7820" w:rsidRPr="00826441" w:rsidRDefault="00DF3CDA" w:rsidP="00826441">
      <w:pPr>
        <w:pStyle w:val="a3"/>
        <w:rPr>
          <w:rFonts w:ascii="Times New Roman" w:hAnsi="Times New Roman" w:cs="Times New Roman"/>
          <w:sz w:val="24"/>
          <w:szCs w:val="24"/>
        </w:rPr>
      </w:pPr>
      <w:r w:rsidRPr="00826441">
        <w:rPr>
          <w:rFonts w:ascii="Times New Roman" w:hAnsi="Times New Roman" w:cs="Times New Roman"/>
          <w:sz w:val="24"/>
          <w:szCs w:val="24"/>
        </w:rPr>
        <w:t xml:space="preserve">КуйбышевАзот проводит активную кадровую политику, предусматривающую подбор, обучение и переподготовку всех категорий работников. В этой части наше предприятие продуктивно сотрудничает с высшими </w:t>
      </w:r>
      <w:r w:rsidR="0069137D" w:rsidRPr="00826441">
        <w:rPr>
          <w:rFonts w:ascii="Times New Roman" w:hAnsi="Times New Roman" w:cs="Times New Roman"/>
          <w:sz w:val="24"/>
          <w:szCs w:val="24"/>
        </w:rPr>
        <w:t xml:space="preserve">и средне специальными </w:t>
      </w:r>
      <w:r w:rsidRPr="00826441">
        <w:rPr>
          <w:rFonts w:ascii="Times New Roman" w:hAnsi="Times New Roman" w:cs="Times New Roman"/>
          <w:sz w:val="24"/>
          <w:szCs w:val="24"/>
        </w:rPr>
        <w:t xml:space="preserve">учебными заведениями Самарской </w:t>
      </w:r>
      <w:r w:rsidR="0069137D" w:rsidRPr="00826441">
        <w:rPr>
          <w:rFonts w:ascii="Times New Roman" w:hAnsi="Times New Roman" w:cs="Times New Roman"/>
          <w:sz w:val="24"/>
          <w:szCs w:val="24"/>
        </w:rPr>
        <w:t xml:space="preserve">области. </w:t>
      </w:r>
      <w:r w:rsidR="009E7820" w:rsidRPr="00826441">
        <w:rPr>
          <w:rFonts w:ascii="Times New Roman" w:hAnsi="Times New Roman" w:cs="Times New Roman"/>
          <w:sz w:val="24"/>
          <w:szCs w:val="24"/>
        </w:rPr>
        <w:t xml:space="preserve">Надо отметить, что процесс конструктивного взаимодействия между предприятием и учебными заведениями очень важен </w:t>
      </w:r>
      <w:r w:rsidR="00B30DBB" w:rsidRPr="00826441">
        <w:rPr>
          <w:rFonts w:ascii="Times New Roman" w:hAnsi="Times New Roman" w:cs="Times New Roman"/>
          <w:sz w:val="24"/>
          <w:szCs w:val="24"/>
        </w:rPr>
        <w:t xml:space="preserve">для нас, </w:t>
      </w:r>
      <w:r w:rsidR="009E7820" w:rsidRPr="00826441">
        <w:rPr>
          <w:rFonts w:ascii="Times New Roman" w:hAnsi="Times New Roman" w:cs="Times New Roman"/>
          <w:sz w:val="24"/>
          <w:szCs w:val="24"/>
        </w:rPr>
        <w:t xml:space="preserve">и </w:t>
      </w:r>
      <w:r w:rsidR="00B30DBB" w:rsidRPr="00826441">
        <w:rPr>
          <w:rFonts w:ascii="Times New Roman" w:hAnsi="Times New Roman" w:cs="Times New Roman"/>
          <w:sz w:val="24"/>
          <w:szCs w:val="24"/>
        </w:rPr>
        <w:t xml:space="preserve">системная работа в этом направлении </w:t>
      </w:r>
      <w:r w:rsidR="009E7820" w:rsidRPr="00826441">
        <w:rPr>
          <w:rFonts w:ascii="Times New Roman" w:hAnsi="Times New Roman" w:cs="Times New Roman"/>
          <w:sz w:val="24"/>
          <w:szCs w:val="24"/>
        </w:rPr>
        <w:t xml:space="preserve">позволяет </w:t>
      </w:r>
      <w:r w:rsidR="00826441">
        <w:rPr>
          <w:rFonts w:ascii="Times New Roman" w:hAnsi="Times New Roman" w:cs="Times New Roman"/>
          <w:sz w:val="24"/>
          <w:szCs w:val="24"/>
        </w:rPr>
        <w:t>компании</w:t>
      </w:r>
      <w:r w:rsidR="009E7820" w:rsidRPr="00826441">
        <w:rPr>
          <w:rFonts w:ascii="Times New Roman" w:hAnsi="Times New Roman" w:cs="Times New Roman"/>
          <w:sz w:val="24"/>
          <w:szCs w:val="24"/>
        </w:rPr>
        <w:t xml:space="preserve"> чувствовать себя уверенно на рынке, развиваться и находить новые точки роста. </w:t>
      </w:r>
      <w:r w:rsidR="00826441" w:rsidRPr="00826441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="00826441" w:rsidRPr="00826441">
        <w:rPr>
          <w:rFonts w:ascii="Times New Roman" w:hAnsi="Times New Roman" w:cs="Times New Roman"/>
          <w:sz w:val="24"/>
          <w:szCs w:val="24"/>
          <w:shd w:val="clear" w:color="auto" w:fill="FFFFFF"/>
        </w:rPr>
        <w:t>КуйбышевАзот</w:t>
      </w:r>
      <w:proofErr w:type="spellEnd"/>
      <w:r w:rsidR="00826441" w:rsidRPr="00826441">
        <w:rPr>
          <w:rFonts w:ascii="Times New Roman" w:hAnsi="Times New Roman" w:cs="Times New Roman"/>
          <w:sz w:val="24"/>
          <w:szCs w:val="24"/>
          <w:shd w:val="clear" w:color="auto" w:fill="FFFFFF"/>
        </w:rPr>
        <w:t>» — это предприятие, где всегда думают о завтрашнем дне и работают на перспективу. Реализуя благотворительные стипендиальные программы на протяжении многих лет, мы помогаем будущим химикам сделать свой выбор. Важно и то, что мы создаем условия, чтобы школьники и студенты рассматривали свой родной город для построения профессиональной карьеры. И финансовая поддержка здесь имеет не последнее значение. На нашем предприятии есть примеры того, как участники стипендиальной программы впоследствии трудоустраивались на «</w:t>
      </w:r>
      <w:proofErr w:type="spellStart"/>
      <w:r w:rsidR="00826441" w:rsidRPr="00826441">
        <w:rPr>
          <w:rFonts w:ascii="Times New Roman" w:hAnsi="Times New Roman" w:cs="Times New Roman"/>
          <w:sz w:val="24"/>
          <w:szCs w:val="24"/>
          <w:shd w:val="clear" w:color="auto" w:fill="FFFFFF"/>
        </w:rPr>
        <w:t>КуйбышевАзот</w:t>
      </w:r>
      <w:proofErr w:type="spellEnd"/>
      <w:r w:rsidR="00826441" w:rsidRPr="00826441">
        <w:rPr>
          <w:rFonts w:ascii="Times New Roman" w:hAnsi="Times New Roman" w:cs="Times New Roman"/>
          <w:sz w:val="24"/>
          <w:szCs w:val="24"/>
          <w:shd w:val="clear" w:color="auto" w:fill="FFFFFF"/>
        </w:rPr>
        <w:t>» и успешно работают.</w:t>
      </w:r>
    </w:p>
    <w:p w:rsidR="009E7820" w:rsidRDefault="009E7820" w:rsidP="00DF3C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820" w:rsidRDefault="009E7820" w:rsidP="00DF3C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7CE5" w:rsidRDefault="00747CE5" w:rsidP="00BC19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666A" w:rsidRDefault="0045666A" w:rsidP="00BC19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7CE5" w:rsidRDefault="00747CE5" w:rsidP="00BC19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74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98"/>
    <w:rsid w:val="000A22C0"/>
    <w:rsid w:val="000F3448"/>
    <w:rsid w:val="000F3C40"/>
    <w:rsid w:val="001626E7"/>
    <w:rsid w:val="001D2261"/>
    <w:rsid w:val="001D3A68"/>
    <w:rsid w:val="002972DD"/>
    <w:rsid w:val="00364D98"/>
    <w:rsid w:val="003E7032"/>
    <w:rsid w:val="00407BD6"/>
    <w:rsid w:val="0045666A"/>
    <w:rsid w:val="005554F7"/>
    <w:rsid w:val="005B5144"/>
    <w:rsid w:val="005D550B"/>
    <w:rsid w:val="005D5889"/>
    <w:rsid w:val="0069137D"/>
    <w:rsid w:val="006C7C02"/>
    <w:rsid w:val="006E6CF5"/>
    <w:rsid w:val="007131B4"/>
    <w:rsid w:val="00747CE5"/>
    <w:rsid w:val="0075604C"/>
    <w:rsid w:val="00826441"/>
    <w:rsid w:val="00875091"/>
    <w:rsid w:val="00930F6A"/>
    <w:rsid w:val="009E2BA2"/>
    <w:rsid w:val="009E7820"/>
    <w:rsid w:val="00AA5FE0"/>
    <w:rsid w:val="00B30DBB"/>
    <w:rsid w:val="00BC19FA"/>
    <w:rsid w:val="00BD57E4"/>
    <w:rsid w:val="00C65FD8"/>
    <w:rsid w:val="00CE0423"/>
    <w:rsid w:val="00DF3CDA"/>
    <w:rsid w:val="00E17006"/>
    <w:rsid w:val="00E37470"/>
    <w:rsid w:val="00E57441"/>
    <w:rsid w:val="00EE28B2"/>
    <w:rsid w:val="00F5649F"/>
    <w:rsid w:val="00F84EFC"/>
    <w:rsid w:val="00F86C47"/>
    <w:rsid w:val="00FB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B5029-28D5-4CC7-BC57-3A45357B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8B2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5FE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AA5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75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KuAzot</Company>
  <LinksUpToDate>false</LinksUpToDate>
  <CharactersWithSpaces>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Вадехин Константин Анатольевич</dc:creator>
  <cp:keywords/>
  <dc:description/>
  <cp:lastModifiedBy>Владимир</cp:lastModifiedBy>
  <cp:revision>3</cp:revision>
  <dcterms:created xsi:type="dcterms:W3CDTF">2023-03-03T13:23:00Z</dcterms:created>
  <dcterms:modified xsi:type="dcterms:W3CDTF">2023-03-03T13:29:00Z</dcterms:modified>
</cp:coreProperties>
</file>